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2A3D" w14:textId="5C320D3C" w:rsidR="00EC16DC" w:rsidRPr="008A1526" w:rsidRDefault="00EC16DC" w:rsidP="00533878">
      <w:pPr>
        <w:pStyle w:val="Nadpis2"/>
        <w:rPr>
          <w:rFonts w:ascii="Times New Roman" w:hAnsi="Times New Roman" w:cs="Times New Roman"/>
          <w:color w:val="auto"/>
          <w:sz w:val="28"/>
          <w:szCs w:val="28"/>
        </w:rPr>
      </w:pPr>
      <w:r w:rsidRPr="008A1526">
        <w:rPr>
          <w:rFonts w:ascii="Times New Roman" w:hAnsi="Times New Roman" w:cs="Times New Roman"/>
          <w:color w:val="auto"/>
          <w:sz w:val="28"/>
          <w:szCs w:val="28"/>
        </w:rPr>
        <w:t>Investiční záměr akce</w:t>
      </w:r>
      <w:r w:rsidR="0038775C" w:rsidRPr="008A15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30F20FC" w14:textId="538A5BF4" w:rsidR="00B72E42" w:rsidRPr="008A1526" w:rsidRDefault="00B72E42" w:rsidP="00533878">
      <w:pPr>
        <w:spacing w:after="0" w:line="240" w:lineRule="auto"/>
        <w:rPr>
          <w:rFonts w:ascii="Times New Roman" w:hAnsi="Times New Roman" w:cs="Times New Roman"/>
        </w:rPr>
      </w:pPr>
      <w:r w:rsidRPr="00AB05DE">
        <w:rPr>
          <w:rFonts w:ascii="Times New Roman" w:hAnsi="Times New Roman" w:cs="Times New Roman"/>
        </w:rPr>
        <w:t xml:space="preserve">Povinná příloha č. </w:t>
      </w:r>
      <w:r w:rsidR="00AB05DE" w:rsidRPr="00AB05DE">
        <w:rPr>
          <w:rFonts w:ascii="Times New Roman" w:hAnsi="Times New Roman" w:cs="Times New Roman"/>
        </w:rPr>
        <w:t>2</w:t>
      </w:r>
      <w:r w:rsidRPr="00AB05DE">
        <w:rPr>
          <w:rFonts w:ascii="Times New Roman" w:hAnsi="Times New Roman" w:cs="Times New Roman"/>
        </w:rPr>
        <w:t xml:space="preserve"> </w:t>
      </w:r>
      <w:r w:rsidR="008D46A7" w:rsidRPr="00AB05DE">
        <w:rPr>
          <w:rFonts w:ascii="Times New Roman" w:hAnsi="Times New Roman" w:cs="Times New Roman"/>
        </w:rPr>
        <w:t>k</w:t>
      </w:r>
      <w:r w:rsidR="00192100" w:rsidRPr="00AB05DE">
        <w:rPr>
          <w:rFonts w:ascii="Times New Roman" w:hAnsi="Times New Roman" w:cs="Times New Roman"/>
        </w:rPr>
        <w:t> </w:t>
      </w:r>
      <w:r w:rsidRPr="00AB05DE">
        <w:rPr>
          <w:rFonts w:ascii="Times New Roman" w:hAnsi="Times New Roman" w:cs="Times New Roman"/>
        </w:rPr>
        <w:t>Žádosti</w:t>
      </w:r>
    </w:p>
    <w:p w14:paraId="049E367F" w14:textId="77777777" w:rsidR="00192100" w:rsidRPr="008A1526" w:rsidRDefault="00192100" w:rsidP="00533878">
      <w:pPr>
        <w:spacing w:after="0" w:line="240" w:lineRule="auto"/>
        <w:rPr>
          <w:rFonts w:ascii="Times New Roman" w:hAnsi="Times New Roman" w:cs="Times New Roman"/>
        </w:rPr>
      </w:pPr>
    </w:p>
    <w:p w14:paraId="5C52DCD4" w14:textId="77777777" w:rsidR="00061DF3" w:rsidRPr="008A1526" w:rsidRDefault="00192100" w:rsidP="00533878">
      <w:pPr>
        <w:spacing w:after="0" w:line="240" w:lineRule="auto"/>
        <w:rPr>
          <w:rFonts w:ascii="Times New Roman" w:hAnsi="Times New Roman" w:cs="Times New Roman"/>
        </w:rPr>
      </w:pPr>
      <w:r w:rsidRPr="008A1526">
        <w:rPr>
          <w:rFonts w:ascii="Times New Roman" w:hAnsi="Times New Roman" w:cs="Times New Roman"/>
        </w:rPr>
        <w:t>Název akce:</w:t>
      </w:r>
    </w:p>
    <w:p w14:paraId="6BD5513D" w14:textId="77777777" w:rsidR="00061DF3" w:rsidRPr="008A1526" w:rsidRDefault="00061DF3" w:rsidP="00533878">
      <w:pPr>
        <w:spacing w:after="0" w:line="240" w:lineRule="auto"/>
        <w:rPr>
          <w:rFonts w:ascii="Times New Roman" w:hAnsi="Times New Roman" w:cs="Times New Roman"/>
        </w:rPr>
      </w:pPr>
    </w:p>
    <w:p w14:paraId="48363A44" w14:textId="77777777" w:rsidR="00061DF3" w:rsidRPr="008A1526" w:rsidRDefault="00061DF3" w:rsidP="00533878">
      <w:pPr>
        <w:spacing w:after="0" w:line="240" w:lineRule="auto"/>
        <w:rPr>
          <w:rFonts w:ascii="Times New Roman" w:hAnsi="Times New Roman" w:cs="Times New Roman"/>
        </w:rPr>
      </w:pPr>
      <w:r w:rsidRPr="008A1526">
        <w:rPr>
          <w:rFonts w:ascii="Times New Roman" w:hAnsi="Times New Roman" w:cs="Times New Roman"/>
        </w:rPr>
        <w:t>Žadatel: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508"/>
        <w:gridCol w:w="6564"/>
      </w:tblGrid>
      <w:tr w:rsidR="00BB134D" w:rsidRPr="008A1526" w14:paraId="33C0723E" w14:textId="77777777" w:rsidTr="008A1526">
        <w:trPr>
          <w:trHeight w:val="601"/>
        </w:trPr>
        <w:tc>
          <w:tcPr>
            <w:tcW w:w="9072" w:type="dxa"/>
            <w:gridSpan w:val="2"/>
            <w:shd w:val="clear" w:color="auto" w:fill="DAEEF3" w:themeFill="accent5" w:themeFillTint="33"/>
            <w:vAlign w:val="center"/>
          </w:tcPr>
          <w:p w14:paraId="73B64D4D" w14:textId="77777777" w:rsidR="00BB134D" w:rsidRPr="008A1526" w:rsidRDefault="00BB134D" w:rsidP="0015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Předkladatel</w:t>
            </w:r>
            <w:r w:rsidRPr="008A1526">
              <w:rPr>
                <w:rFonts w:ascii="Times New Roman" w:hAnsi="Times New Roman" w:cs="Times New Roman"/>
                <w:sz w:val="24"/>
                <w:szCs w:val="24"/>
              </w:rPr>
              <w:t xml:space="preserve"> – příjemce dotace</w:t>
            </w:r>
          </w:p>
        </w:tc>
      </w:tr>
      <w:tr w:rsidR="00BB134D" w:rsidRPr="008A1526" w14:paraId="34F35167" w14:textId="77777777" w:rsidTr="008A1526">
        <w:trPr>
          <w:trHeight w:val="510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B4B052" w14:textId="6287C891" w:rsidR="00BB134D" w:rsidRPr="008A1526" w:rsidRDefault="00BB134D" w:rsidP="00157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t xml:space="preserve">Obchodní jméno/název </w:t>
            </w:r>
          </w:p>
        </w:tc>
        <w:tc>
          <w:tcPr>
            <w:tcW w:w="6564" w:type="dxa"/>
            <w:tcBorders>
              <w:bottom w:val="single" w:sz="4" w:space="0" w:color="auto"/>
            </w:tcBorders>
            <w:vAlign w:val="center"/>
          </w:tcPr>
          <w:p w14:paraId="58DD181F" w14:textId="77777777" w:rsidR="00BB134D" w:rsidRPr="008A1526" w:rsidRDefault="00BB134D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BB134D" w:rsidRPr="008A1526" w14:paraId="540C5D44" w14:textId="77777777" w:rsidTr="008A1526">
        <w:trPr>
          <w:trHeight w:val="510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A5D5B1" w14:textId="77777777" w:rsidR="00BB134D" w:rsidRPr="008A1526" w:rsidRDefault="00BB134D" w:rsidP="00157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t>Typ organizace</w:t>
            </w:r>
          </w:p>
        </w:tc>
        <w:tc>
          <w:tcPr>
            <w:tcW w:w="6564" w:type="dxa"/>
            <w:tcBorders>
              <w:bottom w:val="single" w:sz="4" w:space="0" w:color="auto"/>
            </w:tcBorders>
            <w:vAlign w:val="center"/>
          </w:tcPr>
          <w:p w14:paraId="5303CE40" w14:textId="77777777" w:rsidR="00BB134D" w:rsidRPr="008A1526" w:rsidRDefault="00BB134D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BB134D" w:rsidRPr="008A1526" w14:paraId="535D8719" w14:textId="77777777" w:rsidTr="008A1526">
        <w:trPr>
          <w:trHeight w:val="510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ED083DE" w14:textId="0668DFE8" w:rsidR="00BB134D" w:rsidRPr="008A1526" w:rsidRDefault="00BB134D" w:rsidP="00157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t xml:space="preserve">Sídlo </w:t>
            </w:r>
          </w:p>
        </w:tc>
        <w:tc>
          <w:tcPr>
            <w:tcW w:w="6564" w:type="dxa"/>
            <w:tcBorders>
              <w:bottom w:val="single" w:sz="4" w:space="0" w:color="auto"/>
            </w:tcBorders>
            <w:vAlign w:val="center"/>
          </w:tcPr>
          <w:p w14:paraId="605FB988" w14:textId="77777777" w:rsidR="00BB134D" w:rsidRPr="008A1526" w:rsidRDefault="00BB134D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BB134D" w:rsidRPr="008A1526" w14:paraId="275AAE44" w14:textId="77777777" w:rsidTr="008A1526">
        <w:trPr>
          <w:trHeight w:val="510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E39A7F2" w14:textId="77777777" w:rsidR="00BB134D" w:rsidRPr="008A1526" w:rsidRDefault="00BB134D" w:rsidP="00157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t>IČ, DIČ</w:t>
            </w:r>
          </w:p>
        </w:tc>
        <w:tc>
          <w:tcPr>
            <w:tcW w:w="6564" w:type="dxa"/>
            <w:tcBorders>
              <w:bottom w:val="single" w:sz="4" w:space="0" w:color="auto"/>
            </w:tcBorders>
            <w:vAlign w:val="center"/>
          </w:tcPr>
          <w:p w14:paraId="24ECB14D" w14:textId="77777777" w:rsidR="00BB134D" w:rsidRPr="008A1526" w:rsidRDefault="00BB134D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BB134D" w:rsidRPr="008A1526" w14:paraId="3390C6EB" w14:textId="77777777" w:rsidTr="008A1526">
        <w:trPr>
          <w:trHeight w:val="510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172C8D" w14:textId="77777777" w:rsidR="00BB134D" w:rsidRPr="008A1526" w:rsidRDefault="00BB134D" w:rsidP="00157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t>Datum založení organizace</w:t>
            </w:r>
          </w:p>
        </w:tc>
        <w:tc>
          <w:tcPr>
            <w:tcW w:w="6564" w:type="dxa"/>
            <w:vAlign w:val="center"/>
          </w:tcPr>
          <w:p w14:paraId="6E14EB38" w14:textId="77777777" w:rsidR="00BB134D" w:rsidRPr="008A1526" w:rsidRDefault="00BB134D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BB134D" w:rsidRPr="008A1526" w14:paraId="0A099648" w14:textId="77777777" w:rsidTr="008A1526">
        <w:trPr>
          <w:trHeight w:val="601"/>
        </w:trPr>
        <w:tc>
          <w:tcPr>
            <w:tcW w:w="2508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586A4B9" w14:textId="63C7B939" w:rsidR="00BB134D" w:rsidRPr="008A1526" w:rsidRDefault="00ED60A8" w:rsidP="00157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Statutární zástupce: </w:t>
            </w:r>
            <w:r w:rsidR="00BB134D" w:rsidRPr="008A1526">
              <w:rPr>
                <w:rFonts w:ascii="Times New Roman" w:hAnsi="Times New Roman" w:cs="Times New Roman"/>
              </w:rPr>
              <w:t xml:space="preserve">Jméno, příjmení a kontakt </w:t>
            </w:r>
          </w:p>
        </w:tc>
        <w:tc>
          <w:tcPr>
            <w:tcW w:w="6564" w:type="dxa"/>
            <w:vAlign w:val="center"/>
          </w:tcPr>
          <w:p w14:paraId="496A31E9" w14:textId="77777777" w:rsidR="00BB134D" w:rsidRPr="008A1526" w:rsidRDefault="00BB134D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BB134D" w:rsidRPr="008A1526" w14:paraId="0E4E0001" w14:textId="77777777" w:rsidTr="008A1526">
        <w:trPr>
          <w:trHeight w:val="601"/>
        </w:trPr>
        <w:tc>
          <w:tcPr>
            <w:tcW w:w="2508" w:type="dxa"/>
            <w:shd w:val="clear" w:color="auto" w:fill="DAEEF3" w:themeFill="accent5" w:themeFillTint="33"/>
            <w:vAlign w:val="center"/>
          </w:tcPr>
          <w:p w14:paraId="2CD70B71" w14:textId="0C309034" w:rsidR="00BB134D" w:rsidRPr="008A1526" w:rsidRDefault="00ED60A8" w:rsidP="00157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Kontaktní osoba za projekt: </w:t>
            </w:r>
            <w:r w:rsidR="00BB134D" w:rsidRPr="008A1526">
              <w:rPr>
                <w:rFonts w:ascii="Times New Roman" w:hAnsi="Times New Roman" w:cs="Times New Roman"/>
              </w:rPr>
              <w:t xml:space="preserve">Jméno, příjmení a kontakt </w:t>
            </w:r>
          </w:p>
        </w:tc>
        <w:tc>
          <w:tcPr>
            <w:tcW w:w="6564" w:type="dxa"/>
            <w:vAlign w:val="center"/>
          </w:tcPr>
          <w:p w14:paraId="50DECC3C" w14:textId="77777777" w:rsidR="00BB134D" w:rsidRPr="008A1526" w:rsidRDefault="00BB134D" w:rsidP="00157685">
            <w:pPr>
              <w:rPr>
                <w:rFonts w:ascii="Times New Roman" w:hAnsi="Times New Roman" w:cs="Times New Roman"/>
              </w:rPr>
            </w:pPr>
          </w:p>
        </w:tc>
      </w:tr>
    </w:tbl>
    <w:p w14:paraId="497419F9" w14:textId="77777777" w:rsidR="00BB134D" w:rsidRPr="008A1526" w:rsidRDefault="00BB134D" w:rsidP="00533878">
      <w:pPr>
        <w:spacing w:after="0" w:line="240" w:lineRule="auto"/>
        <w:rPr>
          <w:rFonts w:ascii="Times New Roman" w:hAnsi="Times New Roman" w:cs="Times New Roman"/>
        </w:rPr>
      </w:pPr>
    </w:p>
    <w:p w14:paraId="0C36235D" w14:textId="77777777" w:rsidR="00192100" w:rsidRPr="008A1526" w:rsidRDefault="00192100" w:rsidP="00061DF3">
      <w:pPr>
        <w:pStyle w:val="Odstavecseseznamem"/>
        <w:numPr>
          <w:ilvl w:val="0"/>
          <w:numId w:val="2"/>
        </w:numPr>
        <w:spacing w:after="240"/>
        <w:ind w:left="426" w:hanging="357"/>
        <w:contextualSpacing w:val="0"/>
        <w:jc w:val="both"/>
        <w:rPr>
          <w:rFonts w:ascii="Times New Roman" w:hAnsi="Times New Roman" w:cs="Times New Roman"/>
          <w:i/>
          <w:iCs/>
        </w:rPr>
      </w:pPr>
      <w:r w:rsidRPr="008A1526">
        <w:rPr>
          <w:rFonts w:ascii="Times New Roman" w:hAnsi="Times New Roman" w:cs="Times New Roman"/>
        </w:rPr>
        <w:t>Popis zařízení a poskytované sociální služby – poskytnout stručné informace o zařízení a sociální službě (</w:t>
      </w:r>
      <w:r w:rsidRPr="008A1526">
        <w:rPr>
          <w:rFonts w:ascii="Times New Roman" w:hAnsi="Times New Roman" w:cs="Times New Roman"/>
          <w:i/>
          <w:iCs/>
        </w:rPr>
        <w:t>název zařízení, místo poskytování sociální služby, druh, forma a typ sociální služby, kapacita zařízení, informace o zařazení v síti sociálních služeb, popis realizace poskytované služby, cílová skupina apod.)</w:t>
      </w:r>
    </w:p>
    <w:p w14:paraId="3A0FDEA9" w14:textId="26D96914" w:rsidR="0013300F" w:rsidRDefault="00B72E42" w:rsidP="00061DF3">
      <w:pPr>
        <w:pStyle w:val="Odstavecseseznamem"/>
        <w:numPr>
          <w:ilvl w:val="0"/>
          <w:numId w:val="2"/>
        </w:numPr>
        <w:spacing w:after="240"/>
        <w:ind w:left="426" w:hanging="357"/>
        <w:contextualSpacing w:val="0"/>
        <w:jc w:val="both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>Věcný popis akce jednoznačně postihující předmět a rozsah prováděných prací</w:t>
      </w:r>
      <w:r w:rsidR="004531F5" w:rsidRPr="008A1526">
        <w:rPr>
          <w:rFonts w:ascii="Times New Roman" w:hAnsi="Times New Roman" w:cs="Times New Roman"/>
          <w:lang w:eastAsia="cs-CZ"/>
        </w:rPr>
        <w:t>;</w:t>
      </w:r>
      <w:r w:rsidR="0013300F" w:rsidRPr="008A1526">
        <w:rPr>
          <w:rFonts w:ascii="Times New Roman" w:hAnsi="Times New Roman" w:cs="Times New Roman"/>
          <w:lang w:eastAsia="cs-CZ"/>
        </w:rPr>
        <w:t xml:space="preserve"> </w:t>
      </w:r>
      <w:r w:rsidR="00192100" w:rsidRPr="008A1526">
        <w:rPr>
          <w:rFonts w:ascii="Times New Roman" w:hAnsi="Times New Roman" w:cs="Times New Roman"/>
          <w:lang w:eastAsia="cs-CZ"/>
        </w:rPr>
        <w:t>popis jednotlivých aktivit uvedených v žádosti;</w:t>
      </w:r>
    </w:p>
    <w:p w14:paraId="15C936D7" w14:textId="0CBDB775" w:rsidR="00933F6A" w:rsidRDefault="00933F6A" w:rsidP="00061DF3">
      <w:pPr>
        <w:pStyle w:val="Odstavecseseznamem"/>
        <w:numPr>
          <w:ilvl w:val="0"/>
          <w:numId w:val="2"/>
        </w:numPr>
        <w:spacing w:after="240"/>
        <w:ind w:left="426" w:hanging="357"/>
        <w:contextualSpacing w:val="0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Indikátory a parametry akce</w:t>
      </w:r>
    </w:p>
    <w:tbl>
      <w:tblPr>
        <w:tblStyle w:val="Mkatabulky"/>
        <w:tblW w:w="9088" w:type="dxa"/>
        <w:tblInd w:w="-5" w:type="dxa"/>
        <w:tblLook w:val="04A0" w:firstRow="1" w:lastRow="0" w:firstColumn="1" w:lastColumn="0" w:noHBand="0" w:noVBand="1"/>
      </w:tblPr>
      <w:tblGrid>
        <w:gridCol w:w="5103"/>
        <w:gridCol w:w="2001"/>
        <w:gridCol w:w="1984"/>
      </w:tblGrid>
      <w:tr w:rsidR="00933F6A" w:rsidRPr="002930DD" w14:paraId="563BFCB1" w14:textId="77777777" w:rsidTr="00933F6A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EE3D9B1" w14:textId="77777777" w:rsidR="00933F6A" w:rsidRPr="004C3C7D" w:rsidRDefault="00933F6A" w:rsidP="00157685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 w:rsidRPr="004C3C7D">
              <w:rPr>
                <w:rFonts w:ascii="Times New Roman" w:hAnsi="Times New Roman" w:cs="Times New Roman"/>
                <w:b/>
              </w:rPr>
              <w:t>Název indikátoru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62352BD" w14:textId="77777777" w:rsidR="00933F6A" w:rsidRPr="004C3C7D" w:rsidRDefault="00933F6A" w:rsidP="00157685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 w:rsidRPr="004C3C7D">
              <w:rPr>
                <w:rFonts w:ascii="Times New Roman" w:hAnsi="Times New Roman" w:cs="Times New Roman"/>
                <w:b/>
              </w:rPr>
              <w:t>Výchozí hodnota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429E4D2" w14:textId="77777777" w:rsidR="00933F6A" w:rsidRPr="004C3C7D" w:rsidRDefault="00933F6A" w:rsidP="00157685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 w:rsidRPr="004C3C7D">
              <w:rPr>
                <w:rFonts w:ascii="Times New Roman" w:hAnsi="Times New Roman" w:cs="Times New Roman"/>
                <w:b/>
              </w:rPr>
              <w:t>Cílová hodnota</w:t>
            </w:r>
          </w:p>
        </w:tc>
      </w:tr>
      <w:tr w:rsidR="00933F6A" w:rsidRPr="002930DD" w14:paraId="55F57B95" w14:textId="77777777" w:rsidTr="004C3C7D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F92D" w14:textId="4FE43826" w:rsidR="00933F6A" w:rsidRPr="004C3C7D" w:rsidRDefault="00933F6A" w:rsidP="00933F6A">
            <w:pPr>
              <w:rPr>
                <w:rFonts w:ascii="Times New Roman" w:hAnsi="Times New Roman" w:cs="Times New Roman"/>
                <w:b/>
              </w:rPr>
            </w:pPr>
            <w:r w:rsidRPr="004C3C7D">
              <w:rPr>
                <w:rFonts w:ascii="Times New Roman" w:eastAsia="Times New Roman" w:hAnsi="Times New Roman" w:cs="Times New Roman"/>
                <w:color w:val="000000"/>
              </w:rPr>
              <w:t>Počet bezbariérově upravených budov</w:t>
            </w:r>
            <w:r w:rsidR="00104376">
              <w:rPr>
                <w:rFonts w:ascii="Times New Roman" w:eastAsia="Times New Roman" w:hAnsi="Times New Roman" w:cs="Times New Roman"/>
                <w:color w:val="000000"/>
              </w:rPr>
              <w:t xml:space="preserve"> zařízení sociálních služeb (počet)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C3F" w14:textId="77777777" w:rsidR="00933F6A" w:rsidRPr="004C3C7D" w:rsidRDefault="00933F6A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 w:rsidRPr="004C3C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821D" w14:textId="77777777" w:rsidR="00933F6A" w:rsidRPr="004C3C7D" w:rsidRDefault="00933F6A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F6A" w:rsidRPr="002930DD" w14:paraId="09D730FC" w14:textId="77777777" w:rsidTr="004C3C7D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F64B" w14:textId="5C9394BF" w:rsidR="00933F6A" w:rsidRPr="004C3C7D" w:rsidRDefault="00933F6A" w:rsidP="00933F6A">
            <w:pPr>
              <w:rPr>
                <w:rFonts w:ascii="Times New Roman" w:hAnsi="Times New Roman" w:cs="Times New Roman"/>
                <w:b/>
              </w:rPr>
            </w:pPr>
            <w:r w:rsidRPr="004C3C7D">
              <w:rPr>
                <w:rFonts w:ascii="Times New Roman" w:eastAsia="Times New Roman" w:hAnsi="Times New Roman" w:cs="Times New Roman"/>
                <w:color w:val="000000"/>
              </w:rPr>
              <w:t>Osobní výtah</w:t>
            </w:r>
            <w:r w:rsidR="00104376">
              <w:rPr>
                <w:rFonts w:ascii="Times New Roman" w:eastAsia="Times New Roman" w:hAnsi="Times New Roman" w:cs="Times New Roman"/>
                <w:color w:val="000000"/>
              </w:rPr>
              <w:t xml:space="preserve"> (počet)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7C0E" w14:textId="1BB87FEE" w:rsidR="00933F6A" w:rsidRPr="004C3C7D" w:rsidRDefault="00933F6A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2A3" w14:textId="77777777" w:rsidR="00933F6A" w:rsidRPr="004C3C7D" w:rsidRDefault="00933F6A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F6A" w:rsidRPr="002930DD" w14:paraId="6D5E3778" w14:textId="77777777" w:rsidTr="004C3C7D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7F84" w14:textId="3C34EF96" w:rsidR="00933F6A" w:rsidRPr="004C3C7D" w:rsidRDefault="00933F6A" w:rsidP="00933F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3C7D">
              <w:rPr>
                <w:rFonts w:ascii="Times New Roman" w:eastAsia="Times New Roman" w:hAnsi="Times New Roman" w:cs="Times New Roman"/>
                <w:color w:val="000000"/>
              </w:rPr>
              <w:t>Evakuační výtah</w:t>
            </w:r>
            <w:r w:rsidR="00104376">
              <w:rPr>
                <w:rFonts w:ascii="Times New Roman" w:eastAsia="Times New Roman" w:hAnsi="Times New Roman" w:cs="Times New Roman"/>
                <w:color w:val="000000"/>
              </w:rPr>
              <w:t xml:space="preserve"> (počet)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B175" w14:textId="77777777" w:rsidR="00933F6A" w:rsidRPr="004C3C7D" w:rsidRDefault="00933F6A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D2C8" w14:textId="77777777" w:rsidR="00933F6A" w:rsidRPr="004C3C7D" w:rsidRDefault="00933F6A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F6A" w:rsidRPr="002930DD" w14:paraId="61415A0E" w14:textId="77777777" w:rsidTr="004C3C7D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251" w14:textId="67BC2300" w:rsidR="00933F6A" w:rsidRPr="004C3C7D" w:rsidRDefault="00104376" w:rsidP="00933F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Obestavěný prostor (m</w:t>
            </w:r>
            <w:r w:rsidRPr="00AC4E9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3F8" w14:textId="77777777" w:rsidR="00933F6A" w:rsidRPr="004C3C7D" w:rsidRDefault="00933F6A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77B6" w14:textId="77777777" w:rsidR="00933F6A" w:rsidRPr="004C3C7D" w:rsidRDefault="00933F6A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C7D" w:rsidRPr="002930DD" w14:paraId="0C93A0DD" w14:textId="77777777" w:rsidTr="004C3C7D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BD70" w14:textId="13FFACD2" w:rsidR="004C3C7D" w:rsidRPr="004C3C7D" w:rsidRDefault="00104376" w:rsidP="00933F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Rekonstrukce budovy (</w:t>
            </w:r>
            <w:r w:rsidRPr="00104376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AC4E9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3858" w14:textId="77777777" w:rsidR="004C3C7D" w:rsidRPr="004C3C7D" w:rsidRDefault="004C3C7D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6CD2" w14:textId="77777777" w:rsidR="004C3C7D" w:rsidRPr="004C3C7D" w:rsidRDefault="004C3C7D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376" w:rsidRPr="002930DD" w14:paraId="64F55BED" w14:textId="77777777" w:rsidTr="004C3C7D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A629" w14:textId="7537B0E4" w:rsidR="00104376" w:rsidRPr="00104376" w:rsidRDefault="00104376" w:rsidP="00933F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4376">
              <w:rPr>
                <w:rFonts w:ascii="Times New Roman" w:eastAsia="Times New Roman" w:hAnsi="Times New Roman" w:cs="Times New Roman"/>
                <w:color w:val="000000"/>
              </w:rPr>
              <w:t>Schodišťová plošina (počet)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5AD2" w14:textId="77777777" w:rsidR="00104376" w:rsidRPr="00104376" w:rsidRDefault="00104376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01A7" w14:textId="77777777" w:rsidR="00104376" w:rsidRPr="00104376" w:rsidRDefault="00104376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C7D" w:rsidRPr="002930DD" w14:paraId="11B5E3E4" w14:textId="77777777" w:rsidTr="004C3C7D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F0E4" w14:textId="189AE18A" w:rsidR="004C3C7D" w:rsidRPr="004C3C7D" w:rsidRDefault="004C3C7D" w:rsidP="00933F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Transportní systém </w:t>
            </w:r>
            <w:r w:rsidR="0010437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počet</w:t>
            </w:r>
            <w:r w:rsidR="00104376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1C2B" w14:textId="77777777" w:rsidR="004C3C7D" w:rsidRPr="004C3C7D" w:rsidRDefault="004C3C7D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6016" w14:textId="77777777" w:rsidR="004C3C7D" w:rsidRPr="004C3C7D" w:rsidRDefault="004C3C7D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C7D" w:rsidRPr="002930DD" w14:paraId="34E2BC5C" w14:textId="77777777" w:rsidTr="004C3C7D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35A" w14:textId="4C07C940" w:rsidR="004C3C7D" w:rsidRDefault="004C3C7D" w:rsidP="00933F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Počet klientů dotčených realizací akce</w:t>
            </w:r>
            <w:r w:rsidR="00104376">
              <w:rPr>
                <w:rFonts w:ascii="Times New Roman" w:eastAsia="Times New Roman" w:hAnsi="Times New Roman" w:cs="Times New Roman"/>
                <w:color w:val="000000"/>
              </w:rPr>
              <w:t xml:space="preserve"> (počet – nesmí být 0))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855F" w14:textId="77777777" w:rsidR="004C3C7D" w:rsidRPr="004C3C7D" w:rsidRDefault="004C3C7D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408A" w14:textId="77777777" w:rsidR="004C3C7D" w:rsidRPr="004C3C7D" w:rsidRDefault="004C3C7D" w:rsidP="00933F6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FB6BAB" w14:textId="77777777" w:rsidR="00AC4E9E" w:rsidRPr="00AC4E9E" w:rsidRDefault="00AC4E9E" w:rsidP="00AC4E9E">
      <w:pPr>
        <w:pStyle w:val="Odstavecseseznamem"/>
        <w:spacing w:after="240"/>
        <w:ind w:left="425"/>
        <w:contextualSpacing w:val="0"/>
        <w:jc w:val="both"/>
        <w:rPr>
          <w:rFonts w:ascii="Times New Roman" w:hAnsi="Times New Roman" w:cs="Times New Roman"/>
          <w:i/>
          <w:lang w:eastAsia="cs-CZ"/>
        </w:rPr>
      </w:pPr>
    </w:p>
    <w:p w14:paraId="69F72FC6" w14:textId="76CDA337" w:rsidR="006C75E6" w:rsidRPr="008A1526" w:rsidRDefault="006C75E6" w:rsidP="00061DF3">
      <w:pPr>
        <w:pStyle w:val="Odstavecseseznamem"/>
        <w:numPr>
          <w:ilvl w:val="0"/>
          <w:numId w:val="2"/>
        </w:numPr>
        <w:spacing w:after="240"/>
        <w:ind w:left="425" w:hanging="357"/>
        <w:contextualSpacing w:val="0"/>
        <w:jc w:val="both"/>
        <w:rPr>
          <w:rFonts w:ascii="Times New Roman" w:hAnsi="Times New Roman" w:cs="Times New Roman"/>
          <w:i/>
          <w:lang w:eastAsia="cs-CZ"/>
        </w:rPr>
      </w:pPr>
      <w:r w:rsidRPr="008A1526">
        <w:rPr>
          <w:rFonts w:ascii="Times New Roman" w:hAnsi="Times New Roman" w:cs="Times New Roman"/>
          <w:iCs/>
          <w:lang w:eastAsia="cs-CZ"/>
        </w:rPr>
        <w:t>Harmonogram akce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289"/>
        <w:gridCol w:w="1189"/>
        <w:gridCol w:w="1248"/>
        <w:gridCol w:w="4346"/>
      </w:tblGrid>
      <w:tr w:rsidR="00465583" w:rsidRPr="008A1526" w14:paraId="63D79563" w14:textId="77777777" w:rsidTr="008A1526">
        <w:trPr>
          <w:trHeight w:val="601"/>
        </w:trPr>
        <w:tc>
          <w:tcPr>
            <w:tcW w:w="9072" w:type="dxa"/>
            <w:gridSpan w:val="4"/>
            <w:shd w:val="clear" w:color="auto" w:fill="DAEEF3" w:themeFill="accent5" w:themeFillTint="33"/>
            <w:vAlign w:val="center"/>
          </w:tcPr>
          <w:p w14:paraId="583E29D4" w14:textId="1743929D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Časový harmonogram</w:t>
            </w:r>
            <w:r w:rsidRPr="008A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realizace dílčích aktivit</w:t>
            </w:r>
            <w:r w:rsidR="00F53324">
              <w:rPr>
                <w:rStyle w:val="Znakapoznpodarou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465583" w:rsidRPr="008A1526" w14:paraId="780902DB" w14:textId="77777777" w:rsidTr="008A1526">
        <w:trPr>
          <w:trHeight w:val="601"/>
        </w:trPr>
        <w:tc>
          <w:tcPr>
            <w:tcW w:w="2289" w:type="dxa"/>
            <w:shd w:val="clear" w:color="auto" w:fill="DAEEF3" w:themeFill="accent5" w:themeFillTint="33"/>
            <w:vAlign w:val="center"/>
          </w:tcPr>
          <w:p w14:paraId="608ADBF7" w14:textId="77777777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</w:rPr>
            </w:pPr>
            <w:r w:rsidRPr="008A152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89" w:type="dxa"/>
            <w:shd w:val="clear" w:color="auto" w:fill="DAEEF3" w:themeFill="accent5" w:themeFillTint="33"/>
            <w:vAlign w:val="center"/>
          </w:tcPr>
          <w:p w14:paraId="4A258D3D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t>Datum zahájení</w:t>
            </w:r>
          </w:p>
        </w:tc>
        <w:tc>
          <w:tcPr>
            <w:tcW w:w="1248" w:type="dxa"/>
            <w:shd w:val="clear" w:color="auto" w:fill="DAEEF3" w:themeFill="accent5" w:themeFillTint="33"/>
            <w:vAlign w:val="center"/>
          </w:tcPr>
          <w:p w14:paraId="1DA83654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t>Datum ukončení</w:t>
            </w:r>
          </w:p>
        </w:tc>
        <w:tc>
          <w:tcPr>
            <w:tcW w:w="4346" w:type="dxa"/>
            <w:shd w:val="clear" w:color="auto" w:fill="DAEEF3" w:themeFill="accent5" w:themeFillTint="33"/>
            <w:vAlign w:val="center"/>
          </w:tcPr>
          <w:p w14:paraId="5938EDD6" w14:textId="5C80BDA9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t>Popis, navazuje na</w:t>
            </w:r>
          </w:p>
        </w:tc>
      </w:tr>
      <w:tr w:rsidR="00465583" w:rsidRPr="008A1526" w14:paraId="680F3609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4D63FA10" w14:textId="39CCE9DE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</w:rPr>
            </w:pPr>
            <w:r w:rsidRPr="008A1526">
              <w:rPr>
                <w:rFonts w:ascii="Times New Roman" w:hAnsi="Times New Roman" w:cs="Times New Roman"/>
                <w:bCs/>
              </w:rPr>
              <w:t>Vypracování investičního záměru, schválení statutárním orgánem</w:t>
            </w:r>
          </w:p>
        </w:tc>
        <w:tc>
          <w:tcPr>
            <w:tcW w:w="1189" w:type="dxa"/>
            <w:vAlign w:val="center"/>
          </w:tcPr>
          <w:p w14:paraId="0F7D213D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4E70EA71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5CDEBD40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3F56965E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5CA0C8C6" w14:textId="77777777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</w:rPr>
            </w:pPr>
            <w:r w:rsidRPr="008A1526">
              <w:rPr>
                <w:rFonts w:ascii="Times New Roman" w:hAnsi="Times New Roman" w:cs="Times New Roman"/>
                <w:bCs/>
              </w:rPr>
              <w:t>Výběr projektanta a dalších specialistů</w:t>
            </w:r>
          </w:p>
        </w:tc>
        <w:tc>
          <w:tcPr>
            <w:tcW w:w="1189" w:type="dxa"/>
            <w:vAlign w:val="center"/>
          </w:tcPr>
          <w:p w14:paraId="1F432CF2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6F2011A9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3C5260C1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7D7AD53E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77D36E36" w14:textId="77777777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</w:rPr>
            </w:pPr>
            <w:r w:rsidRPr="008A1526">
              <w:rPr>
                <w:rFonts w:ascii="Times New Roman" w:hAnsi="Times New Roman" w:cs="Times New Roman"/>
                <w:bCs/>
              </w:rPr>
              <w:t>Vypracování dokumentace pro územní řízení</w:t>
            </w:r>
          </w:p>
        </w:tc>
        <w:tc>
          <w:tcPr>
            <w:tcW w:w="1189" w:type="dxa"/>
            <w:vAlign w:val="center"/>
          </w:tcPr>
          <w:p w14:paraId="0537F433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4E9FEF44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68AADA05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71CA5DDB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6C53AD26" w14:textId="77777777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</w:rPr>
            </w:pPr>
            <w:r w:rsidRPr="008A1526">
              <w:rPr>
                <w:rFonts w:ascii="Times New Roman" w:hAnsi="Times New Roman" w:cs="Times New Roman"/>
                <w:bCs/>
              </w:rPr>
              <w:t>Vypracování dokumentace pro stavební povolení</w:t>
            </w:r>
          </w:p>
        </w:tc>
        <w:tc>
          <w:tcPr>
            <w:tcW w:w="1189" w:type="dxa"/>
            <w:vAlign w:val="center"/>
          </w:tcPr>
          <w:p w14:paraId="61266DEF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1A544FA8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2F808DBD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6ACDADF0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7B7F7E5C" w14:textId="77777777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</w:rPr>
            </w:pPr>
            <w:r w:rsidRPr="008A1526">
              <w:rPr>
                <w:rFonts w:ascii="Times New Roman" w:hAnsi="Times New Roman" w:cs="Times New Roman"/>
                <w:bCs/>
              </w:rPr>
              <w:t>Územní řízení – vydání územního souhlasu nebo územního rozhodnutí</w:t>
            </w:r>
          </w:p>
        </w:tc>
        <w:tc>
          <w:tcPr>
            <w:tcW w:w="1189" w:type="dxa"/>
            <w:vAlign w:val="center"/>
          </w:tcPr>
          <w:p w14:paraId="651F8D86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0685427F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4154BC6E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05E02388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6F96B231" w14:textId="77777777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</w:rPr>
            </w:pPr>
            <w:r w:rsidRPr="008A1526">
              <w:rPr>
                <w:rFonts w:ascii="Times New Roman" w:hAnsi="Times New Roman" w:cs="Times New Roman"/>
                <w:bCs/>
              </w:rPr>
              <w:t>Stavební řízení – vydání stavebního povolení</w:t>
            </w:r>
          </w:p>
        </w:tc>
        <w:tc>
          <w:tcPr>
            <w:tcW w:w="1189" w:type="dxa"/>
            <w:vAlign w:val="center"/>
          </w:tcPr>
          <w:p w14:paraId="033EF21F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20DB4D88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183A0BB7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67EAF369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02BFC6CA" w14:textId="77777777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</w:rPr>
            </w:pPr>
            <w:r w:rsidRPr="008A1526">
              <w:rPr>
                <w:rFonts w:ascii="Times New Roman" w:hAnsi="Times New Roman" w:cs="Times New Roman"/>
                <w:bCs/>
              </w:rPr>
              <w:t>Příprava zadávací dokumentace pro výběr dodavatele</w:t>
            </w:r>
          </w:p>
        </w:tc>
        <w:tc>
          <w:tcPr>
            <w:tcW w:w="1189" w:type="dxa"/>
            <w:vAlign w:val="center"/>
          </w:tcPr>
          <w:p w14:paraId="1239F792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54DB5AC1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7E35903A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05CADFDC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3B88E42D" w14:textId="77777777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</w:rPr>
            </w:pPr>
            <w:r w:rsidRPr="008A1526">
              <w:rPr>
                <w:rFonts w:ascii="Times New Roman" w:hAnsi="Times New Roman" w:cs="Times New Roman"/>
                <w:bCs/>
              </w:rPr>
              <w:t>Vyhlášení veřejné zakázky, výběr dodavatele</w:t>
            </w:r>
          </w:p>
        </w:tc>
        <w:tc>
          <w:tcPr>
            <w:tcW w:w="1189" w:type="dxa"/>
            <w:vAlign w:val="center"/>
          </w:tcPr>
          <w:p w14:paraId="0DA674CF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45DBD03D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1CD07FFD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757BC1F4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437701EE" w14:textId="0534BE52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</w:rPr>
            </w:pPr>
            <w:r w:rsidRPr="008A1526">
              <w:rPr>
                <w:rFonts w:ascii="Times New Roman" w:hAnsi="Times New Roman" w:cs="Times New Roman"/>
              </w:rPr>
              <w:t xml:space="preserve">Rekonstrukce a stavební úpravy </w:t>
            </w:r>
          </w:p>
        </w:tc>
        <w:tc>
          <w:tcPr>
            <w:tcW w:w="1189" w:type="dxa"/>
            <w:vAlign w:val="center"/>
          </w:tcPr>
          <w:p w14:paraId="4791D277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4043F240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09B164FC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591A0215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27CCA680" w14:textId="5A66BB76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t>Instalace technologie</w:t>
            </w:r>
          </w:p>
        </w:tc>
        <w:tc>
          <w:tcPr>
            <w:tcW w:w="1189" w:type="dxa"/>
            <w:vAlign w:val="center"/>
          </w:tcPr>
          <w:p w14:paraId="711C55E3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6717DA0D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191516D7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456C4951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2954C432" w14:textId="77777777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t>Zabezpečení výstavby (technický dozor investora, BOZP, autorský dozor</w:t>
            </w:r>
          </w:p>
        </w:tc>
        <w:tc>
          <w:tcPr>
            <w:tcW w:w="1189" w:type="dxa"/>
            <w:vAlign w:val="center"/>
          </w:tcPr>
          <w:p w14:paraId="33F783C3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3986A243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7D0BB6AF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5B8A9A07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66457813" w14:textId="6D21447B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t>Ukončení a předání stavby a instal</w:t>
            </w:r>
            <w:r w:rsidR="00F53324">
              <w:rPr>
                <w:rFonts w:ascii="Times New Roman" w:hAnsi="Times New Roman" w:cs="Times New Roman"/>
              </w:rPr>
              <w:t>ované</w:t>
            </w:r>
            <w:r w:rsidRPr="008A1526">
              <w:rPr>
                <w:rFonts w:ascii="Times New Roman" w:hAnsi="Times New Roman" w:cs="Times New Roman"/>
              </w:rPr>
              <w:t xml:space="preserve"> technologie</w:t>
            </w:r>
          </w:p>
        </w:tc>
        <w:tc>
          <w:tcPr>
            <w:tcW w:w="1189" w:type="dxa"/>
            <w:vAlign w:val="center"/>
          </w:tcPr>
          <w:p w14:paraId="121C4DF7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62E7C722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70CF4B59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29BC5A60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6F43F2C1" w14:textId="1A4D8A93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lastRenderedPageBreak/>
              <w:t>Kolaudační řízení</w:t>
            </w:r>
          </w:p>
        </w:tc>
        <w:tc>
          <w:tcPr>
            <w:tcW w:w="1189" w:type="dxa"/>
            <w:vAlign w:val="center"/>
          </w:tcPr>
          <w:p w14:paraId="1CC4CBC1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44C9657C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7D470CA0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1D6B64F6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39E3DF48" w14:textId="22F72CD1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t>Finanční ukončení akce</w:t>
            </w:r>
          </w:p>
        </w:tc>
        <w:tc>
          <w:tcPr>
            <w:tcW w:w="1189" w:type="dxa"/>
            <w:vAlign w:val="center"/>
          </w:tcPr>
          <w:p w14:paraId="75F98ECA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01E7E016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378C537B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655C089B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3C0D0297" w14:textId="1CB36E8A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t>Závěrečné vyhodnocení, žádost o platbu</w:t>
            </w:r>
          </w:p>
        </w:tc>
        <w:tc>
          <w:tcPr>
            <w:tcW w:w="1189" w:type="dxa"/>
            <w:vAlign w:val="center"/>
          </w:tcPr>
          <w:p w14:paraId="5A2930CC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7941E90F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7096D451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  <w:tr w:rsidR="00465583" w:rsidRPr="008A1526" w14:paraId="22758529" w14:textId="77777777" w:rsidTr="00465583">
        <w:trPr>
          <w:trHeight w:val="601"/>
        </w:trPr>
        <w:tc>
          <w:tcPr>
            <w:tcW w:w="2289" w:type="dxa"/>
            <w:shd w:val="clear" w:color="auto" w:fill="auto"/>
            <w:vAlign w:val="center"/>
          </w:tcPr>
          <w:p w14:paraId="16C312C7" w14:textId="77777777" w:rsidR="00465583" w:rsidRPr="008A1526" w:rsidRDefault="00465583" w:rsidP="0015768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8A1526">
              <w:rPr>
                <w:rFonts w:ascii="Times New Roman" w:hAnsi="Times New Roman" w:cs="Times New Roman"/>
              </w:rPr>
              <w:t>Jiné</w:t>
            </w:r>
          </w:p>
        </w:tc>
        <w:tc>
          <w:tcPr>
            <w:tcW w:w="1189" w:type="dxa"/>
            <w:vAlign w:val="center"/>
          </w:tcPr>
          <w:p w14:paraId="54B4286B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1E7F7FB1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Align w:val="center"/>
          </w:tcPr>
          <w:p w14:paraId="1C527595" w14:textId="77777777" w:rsidR="00465583" w:rsidRPr="008A1526" w:rsidRDefault="00465583" w:rsidP="00157685">
            <w:pPr>
              <w:rPr>
                <w:rFonts w:ascii="Times New Roman" w:hAnsi="Times New Roman" w:cs="Times New Roman"/>
              </w:rPr>
            </w:pPr>
          </w:p>
        </w:tc>
      </w:tr>
    </w:tbl>
    <w:p w14:paraId="4EC15FDE" w14:textId="77777777" w:rsidR="00465583" w:rsidRPr="008A1526" w:rsidRDefault="00465583" w:rsidP="00465583">
      <w:pPr>
        <w:spacing w:after="240"/>
        <w:ind w:left="68"/>
        <w:jc w:val="both"/>
        <w:rPr>
          <w:rFonts w:ascii="Times New Roman" w:hAnsi="Times New Roman" w:cs="Times New Roman"/>
          <w:iCs/>
          <w:lang w:eastAsia="cs-CZ"/>
        </w:rPr>
      </w:pPr>
    </w:p>
    <w:p w14:paraId="0E8AFE2D" w14:textId="687EF7D9" w:rsidR="00B72E42" w:rsidRPr="008A1526" w:rsidRDefault="00B72E42" w:rsidP="00061DF3">
      <w:pPr>
        <w:pStyle w:val="Odstavecseseznamem"/>
        <w:numPr>
          <w:ilvl w:val="0"/>
          <w:numId w:val="2"/>
        </w:numPr>
        <w:spacing w:after="240"/>
        <w:ind w:left="425" w:hanging="357"/>
        <w:contextualSpacing w:val="0"/>
        <w:jc w:val="both"/>
        <w:rPr>
          <w:rFonts w:ascii="Times New Roman" w:hAnsi="Times New Roman" w:cs="Times New Roman"/>
          <w:i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>Zdůvodnění nezbytnosti akce opírající se o ekonomické</w:t>
      </w:r>
      <w:r w:rsidR="003221B8" w:rsidRPr="008A1526">
        <w:rPr>
          <w:rFonts w:ascii="Times New Roman" w:hAnsi="Times New Roman" w:cs="Times New Roman"/>
          <w:lang w:eastAsia="cs-CZ"/>
        </w:rPr>
        <w:t xml:space="preserve">, </w:t>
      </w:r>
      <w:r w:rsidR="00061DF3" w:rsidRPr="008A1526">
        <w:rPr>
          <w:rFonts w:ascii="Times New Roman" w:hAnsi="Times New Roman" w:cs="Times New Roman"/>
          <w:lang w:eastAsia="cs-CZ"/>
        </w:rPr>
        <w:t>technické a</w:t>
      </w:r>
      <w:r w:rsidRPr="008A1526">
        <w:rPr>
          <w:rFonts w:ascii="Times New Roman" w:hAnsi="Times New Roman" w:cs="Times New Roman"/>
          <w:lang w:eastAsia="cs-CZ"/>
        </w:rPr>
        <w:t xml:space="preserve"> sociální důvody</w:t>
      </w:r>
      <w:r w:rsidR="004531F5" w:rsidRPr="008A1526">
        <w:rPr>
          <w:rFonts w:ascii="Times New Roman" w:hAnsi="Times New Roman" w:cs="Times New Roman"/>
          <w:lang w:eastAsia="cs-CZ"/>
        </w:rPr>
        <w:t>;</w:t>
      </w:r>
      <w:r w:rsidR="00061DF3" w:rsidRPr="008A1526">
        <w:rPr>
          <w:rFonts w:ascii="Times New Roman" w:hAnsi="Times New Roman" w:cs="Times New Roman"/>
          <w:lang w:eastAsia="cs-CZ"/>
        </w:rPr>
        <w:t xml:space="preserve"> </w:t>
      </w:r>
      <w:r w:rsidRPr="008A1526">
        <w:rPr>
          <w:rFonts w:ascii="Times New Roman" w:hAnsi="Times New Roman" w:cs="Times New Roman"/>
          <w:i/>
          <w:lang w:eastAsia="cs-CZ"/>
        </w:rPr>
        <w:t>(</w:t>
      </w:r>
      <w:r w:rsidR="00C22C51" w:rsidRPr="008A1526">
        <w:rPr>
          <w:rFonts w:ascii="Times New Roman" w:hAnsi="Times New Roman" w:cs="Times New Roman"/>
          <w:i/>
          <w:lang w:eastAsia="cs-CZ"/>
        </w:rPr>
        <w:t>n</w:t>
      </w:r>
      <w:r w:rsidRPr="008A1526">
        <w:rPr>
          <w:rFonts w:ascii="Times New Roman" w:hAnsi="Times New Roman" w:cs="Times New Roman"/>
          <w:i/>
          <w:lang w:eastAsia="cs-CZ"/>
        </w:rPr>
        <w:t xml:space="preserve">apříklad </w:t>
      </w:r>
      <w:r w:rsidR="003221B8" w:rsidRPr="008A1526">
        <w:rPr>
          <w:rFonts w:ascii="Times New Roman" w:hAnsi="Times New Roman" w:cs="Times New Roman"/>
          <w:i/>
          <w:lang w:eastAsia="cs-CZ"/>
        </w:rPr>
        <w:t xml:space="preserve">vyjádření </w:t>
      </w:r>
      <w:r w:rsidR="003A50E7" w:rsidRPr="008A1526">
        <w:rPr>
          <w:rFonts w:ascii="Times New Roman" w:hAnsi="Times New Roman" w:cs="Times New Roman"/>
          <w:i/>
          <w:lang w:eastAsia="cs-CZ"/>
        </w:rPr>
        <w:t xml:space="preserve">revizního technika k technickému stavu </w:t>
      </w:r>
      <w:r w:rsidR="003221B8" w:rsidRPr="008A1526">
        <w:rPr>
          <w:rFonts w:ascii="Times New Roman" w:hAnsi="Times New Roman" w:cs="Times New Roman"/>
          <w:i/>
          <w:lang w:eastAsia="cs-CZ"/>
        </w:rPr>
        <w:t xml:space="preserve">výtahů nebo plošin, požadavek vyplývající z PBŘ, nutnost řešit mobilitu </w:t>
      </w:r>
      <w:r w:rsidR="00D3256C" w:rsidRPr="008A1526">
        <w:rPr>
          <w:rFonts w:ascii="Times New Roman" w:hAnsi="Times New Roman" w:cs="Times New Roman"/>
          <w:i/>
          <w:lang w:eastAsia="cs-CZ"/>
        </w:rPr>
        <w:t>klientů</w:t>
      </w:r>
      <w:r w:rsidRPr="008A1526">
        <w:rPr>
          <w:rFonts w:ascii="Times New Roman" w:hAnsi="Times New Roman" w:cs="Times New Roman"/>
          <w:i/>
          <w:lang w:eastAsia="cs-CZ"/>
        </w:rPr>
        <w:t xml:space="preserve"> apod.</w:t>
      </w:r>
      <w:r w:rsidR="006C75E6" w:rsidRPr="008A1526">
        <w:rPr>
          <w:rFonts w:ascii="Times New Roman" w:hAnsi="Times New Roman" w:cs="Times New Roman"/>
          <w:i/>
          <w:lang w:eastAsia="cs-CZ"/>
        </w:rPr>
        <w:t>); uveďte i nulovou variantu;</w:t>
      </w:r>
    </w:p>
    <w:p w14:paraId="0545B68E" w14:textId="77777777" w:rsidR="00B72E42" w:rsidRPr="008A1526" w:rsidRDefault="00B72E42" w:rsidP="00061DF3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u w:val="single"/>
        </w:rPr>
      </w:pPr>
      <w:r w:rsidRPr="008A1526">
        <w:rPr>
          <w:rFonts w:ascii="Times New Roman" w:hAnsi="Times New Roman" w:cs="Times New Roman"/>
          <w:lang w:eastAsia="cs-CZ"/>
        </w:rPr>
        <w:t>Majetkoprávní vztahy</w:t>
      </w:r>
      <w:r w:rsidR="004531F5" w:rsidRPr="008A1526">
        <w:rPr>
          <w:rFonts w:ascii="Times New Roman" w:hAnsi="Times New Roman" w:cs="Times New Roman"/>
          <w:lang w:eastAsia="cs-CZ"/>
        </w:rPr>
        <w:t>;</w:t>
      </w:r>
      <w:r w:rsidRPr="008A1526">
        <w:rPr>
          <w:rFonts w:ascii="Times New Roman" w:hAnsi="Times New Roman" w:cs="Times New Roman"/>
          <w:lang w:eastAsia="cs-CZ"/>
        </w:rPr>
        <w:t xml:space="preserve"> </w:t>
      </w:r>
    </w:p>
    <w:p w14:paraId="5E790D85" w14:textId="3CEE50DB" w:rsidR="00B72E42" w:rsidRPr="008A1526" w:rsidRDefault="00B72E42" w:rsidP="00061DF3">
      <w:pPr>
        <w:pStyle w:val="Odstavecseseznamem"/>
        <w:spacing w:after="240"/>
        <w:ind w:left="426"/>
        <w:contextualSpacing w:val="0"/>
        <w:jc w:val="both"/>
        <w:rPr>
          <w:rFonts w:ascii="Times New Roman" w:hAnsi="Times New Roman" w:cs="Times New Roman"/>
          <w:i/>
          <w:u w:val="single"/>
        </w:rPr>
      </w:pPr>
      <w:r w:rsidRPr="008A1526">
        <w:rPr>
          <w:rFonts w:ascii="Times New Roman" w:hAnsi="Times New Roman" w:cs="Times New Roman"/>
          <w:i/>
          <w:lang w:eastAsia="cs-CZ"/>
        </w:rPr>
        <w:t>(</w:t>
      </w:r>
      <w:r w:rsidR="004531F5" w:rsidRPr="008A1526">
        <w:rPr>
          <w:rFonts w:ascii="Times New Roman" w:hAnsi="Times New Roman" w:cs="Times New Roman"/>
          <w:i/>
          <w:lang w:eastAsia="cs-CZ"/>
        </w:rPr>
        <w:t>D</w:t>
      </w:r>
      <w:r w:rsidRPr="008A1526">
        <w:rPr>
          <w:rFonts w:ascii="Times New Roman" w:hAnsi="Times New Roman" w:cs="Times New Roman"/>
          <w:i/>
          <w:lang w:eastAsia="cs-CZ"/>
        </w:rPr>
        <w:t>oklady prokazující vlastnické právo k pozemku/</w:t>
      </w:r>
      <w:r w:rsidR="00D3256C" w:rsidRPr="008A1526">
        <w:rPr>
          <w:rFonts w:ascii="Times New Roman" w:hAnsi="Times New Roman" w:cs="Times New Roman"/>
          <w:i/>
          <w:lang w:eastAsia="cs-CZ"/>
        </w:rPr>
        <w:t>stavbě,</w:t>
      </w:r>
      <w:r w:rsidR="00D64A5C" w:rsidRPr="008A1526">
        <w:rPr>
          <w:rFonts w:ascii="Times New Roman" w:hAnsi="Times New Roman" w:cs="Times New Roman"/>
          <w:i/>
          <w:lang w:eastAsia="cs-CZ"/>
        </w:rPr>
        <w:t xml:space="preserve"> a to</w:t>
      </w:r>
      <w:r w:rsidRPr="008A1526">
        <w:rPr>
          <w:rFonts w:ascii="Times New Roman" w:hAnsi="Times New Roman" w:cs="Times New Roman"/>
          <w:i/>
          <w:lang w:eastAsia="cs-CZ"/>
        </w:rPr>
        <w:t xml:space="preserve"> aktuálním výpisem z katastru </w:t>
      </w:r>
      <w:r w:rsidR="003A50E7" w:rsidRPr="008A1526">
        <w:rPr>
          <w:rFonts w:ascii="Times New Roman" w:hAnsi="Times New Roman" w:cs="Times New Roman"/>
          <w:i/>
          <w:lang w:eastAsia="cs-CZ"/>
        </w:rPr>
        <w:t>nemovitostí viz</w:t>
      </w:r>
      <w:r w:rsidR="00BC577B" w:rsidRPr="008A1526">
        <w:rPr>
          <w:rFonts w:ascii="Times New Roman" w:hAnsi="Times New Roman" w:cs="Times New Roman"/>
          <w:i/>
          <w:lang w:eastAsia="cs-CZ"/>
        </w:rPr>
        <w:t xml:space="preserve"> povinná příloha žádosti o dotaci</w:t>
      </w:r>
      <w:r w:rsidR="004531F5" w:rsidRPr="008A1526">
        <w:rPr>
          <w:rFonts w:ascii="Times New Roman" w:hAnsi="Times New Roman" w:cs="Times New Roman"/>
          <w:i/>
          <w:lang w:eastAsia="cs-CZ"/>
        </w:rPr>
        <w:t>.</w:t>
      </w:r>
      <w:r w:rsidR="004E430F" w:rsidRPr="008A1526">
        <w:rPr>
          <w:rFonts w:ascii="Times New Roman" w:hAnsi="Times New Roman" w:cs="Times New Roman"/>
          <w:i/>
          <w:lang w:eastAsia="cs-CZ"/>
        </w:rPr>
        <w:t>)</w:t>
      </w:r>
      <w:r w:rsidR="004531F5" w:rsidRPr="008A1526">
        <w:rPr>
          <w:rFonts w:ascii="Times New Roman" w:hAnsi="Times New Roman" w:cs="Times New Roman"/>
          <w:i/>
          <w:lang w:eastAsia="cs-CZ"/>
        </w:rPr>
        <w:t>;</w:t>
      </w:r>
      <w:r w:rsidRPr="008A1526">
        <w:rPr>
          <w:rFonts w:ascii="Times New Roman" w:hAnsi="Times New Roman" w:cs="Times New Roman"/>
          <w:i/>
          <w:u w:val="single"/>
        </w:rPr>
        <w:t xml:space="preserve"> </w:t>
      </w:r>
    </w:p>
    <w:p w14:paraId="6508A066" w14:textId="77777777" w:rsidR="00B72E42" w:rsidRPr="008A1526" w:rsidRDefault="00B72E42" w:rsidP="00061DF3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>Vyhodnocení efektivnosti v rozsahu:</w:t>
      </w:r>
    </w:p>
    <w:p w14:paraId="4AE454BA" w14:textId="2F409853" w:rsidR="003221B8" w:rsidRPr="008A1526" w:rsidRDefault="003221B8" w:rsidP="006C75E6">
      <w:pPr>
        <w:pStyle w:val="Odstavecseseznamem"/>
        <w:numPr>
          <w:ilvl w:val="0"/>
          <w:numId w:val="5"/>
        </w:numPr>
        <w:ind w:left="1134" w:hanging="567"/>
        <w:jc w:val="both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>Vyčíslení nákladů na 1 m</w:t>
      </w:r>
      <w:r w:rsidRPr="008A1526">
        <w:rPr>
          <w:rFonts w:ascii="Times New Roman" w:hAnsi="Times New Roman" w:cs="Times New Roman"/>
          <w:vertAlign w:val="superscript"/>
          <w:lang w:eastAsia="cs-CZ"/>
        </w:rPr>
        <w:t>3</w:t>
      </w:r>
      <w:r w:rsidRPr="008A1526">
        <w:rPr>
          <w:rFonts w:ascii="Times New Roman" w:hAnsi="Times New Roman" w:cs="Times New Roman"/>
          <w:lang w:eastAsia="cs-CZ"/>
        </w:rPr>
        <w:t xml:space="preserve"> obestavěného prostoru nově budované výtahové šachty,</w:t>
      </w:r>
    </w:p>
    <w:p w14:paraId="0759031E" w14:textId="7365625F" w:rsidR="003A50E7" w:rsidRPr="008A1526" w:rsidRDefault="003A50E7" w:rsidP="006C75E6">
      <w:pPr>
        <w:pStyle w:val="Odstavecseseznamem"/>
        <w:numPr>
          <w:ilvl w:val="0"/>
          <w:numId w:val="5"/>
        </w:numPr>
        <w:ind w:left="1134" w:hanging="567"/>
        <w:jc w:val="both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>Vyčíslení nákladů na 1 m</w:t>
      </w:r>
      <w:r w:rsidRPr="008A1526">
        <w:rPr>
          <w:rFonts w:ascii="Times New Roman" w:hAnsi="Times New Roman" w:cs="Times New Roman"/>
          <w:vertAlign w:val="superscript"/>
          <w:lang w:eastAsia="cs-CZ"/>
        </w:rPr>
        <w:t>2</w:t>
      </w:r>
      <w:r w:rsidRPr="008A1526">
        <w:rPr>
          <w:rFonts w:ascii="Times New Roman" w:hAnsi="Times New Roman" w:cs="Times New Roman"/>
          <w:lang w:eastAsia="cs-CZ"/>
        </w:rPr>
        <w:t xml:space="preserve"> u rekonstrukce</w:t>
      </w:r>
    </w:p>
    <w:p w14:paraId="3666F9B0" w14:textId="0C00A23F" w:rsidR="00B72E42" w:rsidRPr="008A1526" w:rsidRDefault="008A1526" w:rsidP="008A1526">
      <w:pPr>
        <w:pStyle w:val="Odstavecseseznamem"/>
        <w:numPr>
          <w:ilvl w:val="0"/>
          <w:numId w:val="5"/>
        </w:numPr>
        <w:spacing w:after="240"/>
        <w:ind w:left="1134" w:hanging="567"/>
        <w:jc w:val="both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>V</w:t>
      </w:r>
      <w:r w:rsidR="00B72E42" w:rsidRPr="008A1526">
        <w:rPr>
          <w:rFonts w:ascii="Times New Roman" w:hAnsi="Times New Roman" w:cs="Times New Roman"/>
          <w:lang w:eastAsia="cs-CZ"/>
        </w:rPr>
        <w:t xml:space="preserve">yčíslení nákladů na 1 lůžko/1 klienta </w:t>
      </w:r>
    </w:p>
    <w:p w14:paraId="4CE88495" w14:textId="174F3D7A" w:rsidR="008A1526" w:rsidRPr="008A1526" w:rsidRDefault="0013693E" w:rsidP="006C75E6">
      <w:pPr>
        <w:pStyle w:val="Odstavecseseznamem"/>
        <w:numPr>
          <w:ilvl w:val="0"/>
          <w:numId w:val="5"/>
        </w:numPr>
        <w:spacing w:after="240"/>
        <w:ind w:left="1134" w:hanging="567"/>
        <w:contextualSpacing w:val="0"/>
        <w:jc w:val="both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>Vyjádření,</w:t>
      </w:r>
      <w:r w:rsidR="008A1526" w:rsidRPr="008A1526">
        <w:rPr>
          <w:rFonts w:ascii="Times New Roman" w:hAnsi="Times New Roman" w:cs="Times New Roman"/>
          <w:lang w:eastAsia="cs-CZ"/>
        </w:rPr>
        <w:t xml:space="preserve"> jak akce přispěje k bezbariérovému užívání stavby.</w:t>
      </w:r>
    </w:p>
    <w:p w14:paraId="5FC86F7B" w14:textId="36E6DD4A" w:rsidR="0092123B" w:rsidRPr="008A1526" w:rsidRDefault="0092123B" w:rsidP="00061DF3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>Dokumentace současného stavu s uvedením plánovaného rozsahu úprav stavební                   </w:t>
      </w:r>
    </w:p>
    <w:p w14:paraId="2769B8F9" w14:textId="72D2B573" w:rsidR="0092123B" w:rsidRPr="008A1526" w:rsidRDefault="0092123B" w:rsidP="00061DF3">
      <w:pPr>
        <w:pStyle w:val="Odstavecseseznamem"/>
        <w:ind w:left="426"/>
        <w:jc w:val="both"/>
        <w:rPr>
          <w:rFonts w:ascii="Times New Roman" w:hAnsi="Times New Roman" w:cs="Times New Roman"/>
          <w:i/>
          <w:iCs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 xml:space="preserve">a technologické části </w:t>
      </w:r>
      <w:r w:rsidRPr="008A1526">
        <w:rPr>
          <w:rFonts w:ascii="Times New Roman" w:hAnsi="Times New Roman" w:cs="Times New Roman"/>
          <w:i/>
          <w:iCs/>
          <w:lang w:eastAsia="cs-CZ"/>
        </w:rPr>
        <w:t>(minimálně v rozsahu půdorysů, vyznačení dotčené části, vyznačení plánovaných změn a úprav a popisu současného stavu);</w:t>
      </w:r>
    </w:p>
    <w:p w14:paraId="08164CF1" w14:textId="77777777" w:rsidR="0092123B" w:rsidRPr="008A1526" w:rsidRDefault="0092123B" w:rsidP="00061DF3">
      <w:pPr>
        <w:pStyle w:val="Odstavecseseznamem"/>
        <w:ind w:left="426"/>
        <w:jc w:val="both"/>
        <w:rPr>
          <w:rFonts w:ascii="Times New Roman" w:hAnsi="Times New Roman" w:cs="Times New Roman"/>
          <w:lang w:eastAsia="cs-CZ"/>
        </w:rPr>
      </w:pPr>
    </w:p>
    <w:p w14:paraId="4D3BA93A" w14:textId="06EB3328" w:rsidR="00B72E42" w:rsidRPr="008A1526" w:rsidRDefault="00B72E42" w:rsidP="00061DF3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>Projektová studie záměru o rozsahu</w:t>
      </w:r>
      <w:r w:rsidR="003221B8" w:rsidRPr="008A1526">
        <w:rPr>
          <w:rFonts w:ascii="Times New Roman" w:hAnsi="Times New Roman" w:cs="Times New Roman"/>
          <w:lang w:eastAsia="cs-CZ"/>
        </w:rPr>
        <w:t xml:space="preserve"> </w:t>
      </w:r>
      <w:r w:rsidR="003221B8" w:rsidRPr="008A1526">
        <w:rPr>
          <w:rFonts w:ascii="Times New Roman" w:hAnsi="Times New Roman" w:cs="Times New Roman"/>
          <w:i/>
          <w:iCs/>
          <w:lang w:eastAsia="cs-CZ"/>
        </w:rPr>
        <w:t>(vyberte relevantní body odpovídající charakteru plánovaných aktivit)</w:t>
      </w:r>
      <w:r w:rsidR="003221B8" w:rsidRPr="008A1526">
        <w:rPr>
          <w:rFonts w:ascii="Times New Roman" w:hAnsi="Times New Roman" w:cs="Times New Roman"/>
          <w:lang w:eastAsia="cs-CZ"/>
        </w:rPr>
        <w:t>:</w:t>
      </w:r>
    </w:p>
    <w:p w14:paraId="04D7E307" w14:textId="074F96A9" w:rsidR="00E76447" w:rsidRPr="008A1526" w:rsidRDefault="00B72E42" w:rsidP="00061DF3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u w:val="single"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>textová část popisující koncepci prostorového, dispozičního a materiálového řešení</w:t>
      </w:r>
      <w:r w:rsidR="00E76447" w:rsidRPr="008A1526">
        <w:rPr>
          <w:rFonts w:ascii="Times New Roman" w:hAnsi="Times New Roman" w:cs="Times New Roman"/>
          <w:lang w:eastAsia="cs-CZ"/>
        </w:rPr>
        <w:t>, navržená příslušná opatření</w:t>
      </w:r>
      <w:r w:rsidR="003221B8" w:rsidRPr="008A1526">
        <w:rPr>
          <w:rFonts w:ascii="Times New Roman" w:hAnsi="Times New Roman" w:cs="Times New Roman"/>
          <w:lang w:eastAsia="cs-CZ"/>
        </w:rPr>
        <w:t>,</w:t>
      </w:r>
    </w:p>
    <w:p w14:paraId="692D258F" w14:textId="13537EA8" w:rsidR="00B72E42" w:rsidRPr="008A1526" w:rsidRDefault="00B72E42" w:rsidP="00061DF3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 xml:space="preserve">výkresová část – situace, základní půdorysy, řezy a pohledy, </w:t>
      </w:r>
    </w:p>
    <w:p w14:paraId="0406CAA0" w14:textId="4F32734C" w:rsidR="00B72E42" w:rsidRPr="008A1526" w:rsidRDefault="00B72E42" w:rsidP="00061DF3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 xml:space="preserve">územně technické podmínky pro přípravu území, včetně napojení na inženýrské sítě, technickou a dopravní infrastrukturu a řešení vnějších ploch </w:t>
      </w:r>
      <w:r w:rsidRPr="008A1526">
        <w:rPr>
          <w:rFonts w:ascii="Times New Roman" w:hAnsi="Times New Roman" w:cs="Times New Roman"/>
          <w:i/>
          <w:lang w:eastAsia="cs-CZ"/>
        </w:rPr>
        <w:t>(bezbariérové užívání)</w:t>
      </w:r>
      <w:r w:rsidR="0092123B" w:rsidRPr="008A1526">
        <w:rPr>
          <w:rFonts w:ascii="Times New Roman" w:hAnsi="Times New Roman" w:cs="Times New Roman"/>
          <w:i/>
          <w:lang w:eastAsia="cs-CZ"/>
        </w:rPr>
        <w:t>,</w:t>
      </w:r>
    </w:p>
    <w:p w14:paraId="3E343692" w14:textId="77777777" w:rsidR="0092123B" w:rsidRPr="008A1526" w:rsidRDefault="0092123B" w:rsidP="00061DF3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8A1526">
        <w:rPr>
          <w:rFonts w:ascii="Times New Roman" w:hAnsi="Times New Roman" w:cs="Times New Roman"/>
        </w:rPr>
        <w:t xml:space="preserve">Technický popis, výkresy, schémata </w:t>
      </w:r>
    </w:p>
    <w:p w14:paraId="4951E0DC" w14:textId="786C80F3" w:rsidR="0092123B" w:rsidRPr="008A1526" w:rsidRDefault="0092123B" w:rsidP="00061DF3">
      <w:pPr>
        <w:pStyle w:val="Odstavecseseznamem"/>
        <w:ind w:left="426"/>
        <w:jc w:val="both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i/>
        </w:rPr>
        <w:t>(Technická zpráva, nákresy, obrázky, fotodokumentace</w:t>
      </w:r>
      <w:r w:rsidR="002E094B">
        <w:rPr>
          <w:rFonts w:ascii="Times New Roman" w:hAnsi="Times New Roman" w:cs="Times New Roman"/>
          <w:i/>
        </w:rPr>
        <w:t xml:space="preserve"> – max 10 fotografií</w:t>
      </w:r>
      <w:r w:rsidRPr="008A1526">
        <w:rPr>
          <w:rFonts w:ascii="Times New Roman" w:hAnsi="Times New Roman" w:cs="Times New Roman"/>
          <w:i/>
        </w:rPr>
        <w:t>, umístění pořizovaného zařízení, rozsah dodávek a prací apod.),</w:t>
      </w:r>
    </w:p>
    <w:p w14:paraId="13981047" w14:textId="48430917" w:rsidR="00B72E42" w:rsidRPr="008A1526" w:rsidRDefault="00B72E42" w:rsidP="00061DF3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i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>přípravný rozpočet</w:t>
      </w:r>
      <w:r w:rsidRPr="008A1526">
        <w:rPr>
          <w:rStyle w:val="Znakapoznpodarou"/>
          <w:rFonts w:ascii="Times New Roman" w:eastAsia="Times New Roman" w:hAnsi="Times New Roman" w:cs="Times New Roman"/>
          <w:lang w:eastAsia="cs-CZ"/>
        </w:rPr>
        <w:footnoteReference w:id="2"/>
      </w:r>
      <w:r w:rsidRPr="008A1526">
        <w:rPr>
          <w:rFonts w:ascii="Times New Roman" w:hAnsi="Times New Roman" w:cs="Times New Roman"/>
          <w:lang w:eastAsia="cs-CZ"/>
        </w:rPr>
        <w:t xml:space="preserve"> -</w:t>
      </w:r>
      <w:r w:rsidR="00BA4B47" w:rsidRPr="008A1526">
        <w:rPr>
          <w:rFonts w:ascii="Times New Roman" w:hAnsi="Times New Roman" w:cs="Times New Roman"/>
          <w:lang w:eastAsia="cs-CZ"/>
        </w:rPr>
        <w:t xml:space="preserve"> </w:t>
      </w:r>
      <w:r w:rsidRPr="008A1526">
        <w:rPr>
          <w:rFonts w:ascii="Times New Roman" w:hAnsi="Times New Roman" w:cs="Times New Roman"/>
          <w:lang w:eastAsia="cs-CZ"/>
        </w:rPr>
        <w:t xml:space="preserve">odhad investičních nákladů ze základních výměr </w:t>
      </w:r>
      <w:r w:rsidRPr="008A1526">
        <w:rPr>
          <w:rFonts w:ascii="Times New Roman" w:hAnsi="Times New Roman" w:cs="Times New Roman"/>
          <w:i/>
          <w:lang w:eastAsia="cs-CZ"/>
        </w:rPr>
        <w:t>(obestavěný prostor</w:t>
      </w:r>
      <w:r w:rsidR="008D0753" w:rsidRPr="008A1526">
        <w:rPr>
          <w:rFonts w:ascii="Times New Roman" w:hAnsi="Times New Roman" w:cs="Times New Roman"/>
          <w:i/>
          <w:lang w:eastAsia="cs-CZ"/>
        </w:rPr>
        <w:t xml:space="preserve"> m</w:t>
      </w:r>
      <w:r w:rsidR="004531F5" w:rsidRPr="008A1526">
        <w:rPr>
          <w:rFonts w:ascii="Times New Roman" w:hAnsi="Times New Roman" w:cs="Times New Roman"/>
          <w:i/>
          <w:vertAlign w:val="superscript"/>
          <w:lang w:eastAsia="cs-CZ"/>
        </w:rPr>
        <w:t>3</w:t>
      </w:r>
      <w:r w:rsidR="003221B8" w:rsidRPr="008A1526">
        <w:rPr>
          <w:rFonts w:ascii="Times New Roman" w:hAnsi="Times New Roman" w:cs="Times New Roman"/>
          <w:i/>
          <w:vertAlign w:val="superscript"/>
          <w:lang w:eastAsia="cs-CZ"/>
        </w:rPr>
        <w:t xml:space="preserve">, </w:t>
      </w:r>
      <w:r w:rsidR="003221B8" w:rsidRPr="008A1526">
        <w:rPr>
          <w:rFonts w:ascii="Times New Roman" w:hAnsi="Times New Roman" w:cs="Times New Roman"/>
          <w:i/>
          <w:lang w:eastAsia="cs-CZ"/>
        </w:rPr>
        <w:t>náklady na pořízení technologie výtahu, plošiny transportní systém</w:t>
      </w:r>
      <w:r w:rsidR="00984050" w:rsidRPr="008A1526">
        <w:rPr>
          <w:rFonts w:ascii="Times New Roman" w:hAnsi="Times New Roman" w:cs="Times New Roman"/>
          <w:i/>
          <w:lang w:eastAsia="cs-CZ"/>
        </w:rPr>
        <w:t>, náklady přípravy a zabezpečení</w:t>
      </w:r>
      <w:r w:rsidRPr="008A1526">
        <w:rPr>
          <w:rFonts w:ascii="Times New Roman" w:hAnsi="Times New Roman" w:cs="Times New Roman"/>
          <w:i/>
          <w:lang w:eastAsia="cs-CZ"/>
        </w:rPr>
        <w:t>)</w:t>
      </w:r>
      <w:r w:rsidR="0092123B" w:rsidRPr="008A1526">
        <w:rPr>
          <w:rFonts w:ascii="Times New Roman" w:hAnsi="Times New Roman" w:cs="Times New Roman"/>
          <w:i/>
          <w:lang w:eastAsia="cs-CZ"/>
        </w:rPr>
        <w:t>,</w:t>
      </w:r>
    </w:p>
    <w:p w14:paraId="0CE96D05" w14:textId="77777777" w:rsidR="00D30498" w:rsidRPr="008A1526" w:rsidRDefault="00D30498" w:rsidP="00BB134D">
      <w:pPr>
        <w:pStyle w:val="Odstavecseseznamem"/>
        <w:numPr>
          <w:ilvl w:val="0"/>
          <w:numId w:val="6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  <w:i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 xml:space="preserve">další vyvolané finanční potřeby, vzniknou-li realizací akce a zdroje jejich úhrady </w:t>
      </w:r>
      <w:r w:rsidRPr="008A1526">
        <w:rPr>
          <w:rFonts w:ascii="Times New Roman" w:hAnsi="Times New Roman" w:cs="Times New Roman"/>
          <w:i/>
          <w:lang w:eastAsia="cs-CZ"/>
        </w:rPr>
        <w:t>(náklady přípravy a zabezpečení – zpracování investičního záměru, projektové dokumentace, inženýrská činnost, technický dozor investora, administrace veřejné zakázky);</w:t>
      </w:r>
    </w:p>
    <w:p w14:paraId="2A7CB2F0" w14:textId="69B14A76" w:rsidR="00D30498" w:rsidRPr="008A1526" w:rsidRDefault="00D30498" w:rsidP="00061DF3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i/>
          <w:lang w:eastAsia="cs-CZ"/>
        </w:rPr>
      </w:pPr>
      <w:r w:rsidRPr="008A1526">
        <w:rPr>
          <w:rFonts w:ascii="Times New Roman" w:hAnsi="Times New Roman" w:cs="Times New Roman"/>
          <w:iCs/>
          <w:lang w:eastAsia="cs-CZ"/>
        </w:rPr>
        <w:lastRenderedPageBreak/>
        <w:t xml:space="preserve">Přípravný rozpočet </w:t>
      </w:r>
      <w:r w:rsidRPr="008A1526">
        <w:rPr>
          <w:rFonts w:ascii="Times New Roman" w:hAnsi="Times New Roman" w:cs="Times New Roman"/>
          <w:i/>
          <w:lang w:eastAsia="cs-CZ"/>
        </w:rPr>
        <w:t>(vložená tabulka *.</w:t>
      </w:r>
      <w:proofErr w:type="spellStart"/>
      <w:r w:rsidRPr="008A1526">
        <w:rPr>
          <w:rFonts w:ascii="Times New Roman" w:hAnsi="Times New Roman" w:cs="Times New Roman"/>
          <w:i/>
          <w:lang w:eastAsia="cs-CZ"/>
        </w:rPr>
        <w:t>xlsx</w:t>
      </w:r>
      <w:proofErr w:type="spellEnd"/>
      <w:r w:rsidRPr="008A1526">
        <w:rPr>
          <w:rFonts w:ascii="Times New Roman" w:hAnsi="Times New Roman" w:cs="Times New Roman"/>
          <w:i/>
          <w:lang w:eastAsia="cs-CZ"/>
        </w:rPr>
        <w:t>)</w:t>
      </w:r>
    </w:p>
    <w:bookmarkStart w:id="0" w:name="_MON_1834208251"/>
    <w:bookmarkEnd w:id="0"/>
    <w:p w14:paraId="4F57DCC3" w14:textId="0AF670C7" w:rsidR="00984050" w:rsidRDefault="00785E65" w:rsidP="00061DF3">
      <w:pPr>
        <w:pStyle w:val="Odstavecseseznamem"/>
        <w:ind w:left="426"/>
        <w:jc w:val="both"/>
        <w:rPr>
          <w:rFonts w:ascii="Times New Roman" w:hAnsi="Times New Roman" w:cs="Times New Roman"/>
          <w:iCs/>
          <w:lang w:eastAsia="cs-CZ"/>
        </w:rPr>
      </w:pPr>
      <w:r w:rsidRPr="008A1526">
        <w:rPr>
          <w:rFonts w:ascii="Times New Roman" w:hAnsi="Times New Roman" w:cs="Times New Roman"/>
          <w:iCs/>
          <w:lang w:eastAsia="cs-CZ"/>
        </w:rPr>
        <w:object w:dxaOrig="8696" w:dyaOrig="8014" w14:anchorId="773AE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5pt;height:400.5pt" o:ole="">
            <v:imagedata r:id="rId9" o:title=""/>
          </v:shape>
          <o:OLEObject Type="Embed" ProgID="Excel.Sheet.12" ShapeID="_x0000_i1025" DrawAspect="Content" ObjectID="_1835940630" r:id="rId10"/>
        </w:object>
      </w:r>
    </w:p>
    <w:p w14:paraId="2240F3BD" w14:textId="77777777" w:rsidR="00785E65" w:rsidRPr="008A1526" w:rsidRDefault="00785E65" w:rsidP="00061DF3">
      <w:pPr>
        <w:pStyle w:val="Odstavecseseznamem"/>
        <w:ind w:left="426"/>
        <w:jc w:val="both"/>
        <w:rPr>
          <w:rFonts w:ascii="Times New Roman" w:hAnsi="Times New Roman" w:cs="Times New Roman"/>
          <w:iCs/>
          <w:lang w:eastAsia="cs-CZ"/>
        </w:rPr>
      </w:pPr>
    </w:p>
    <w:tbl>
      <w:tblPr>
        <w:tblStyle w:val="Mkatabulky"/>
        <w:tblW w:w="8646" w:type="dxa"/>
        <w:tblInd w:w="421" w:type="dxa"/>
        <w:tblLook w:val="04A0" w:firstRow="1" w:lastRow="0" w:firstColumn="1" w:lastColumn="0" w:noHBand="0" w:noVBand="1"/>
      </w:tblPr>
      <w:tblGrid>
        <w:gridCol w:w="4536"/>
        <w:gridCol w:w="4110"/>
      </w:tblGrid>
      <w:tr w:rsidR="008A1526" w:rsidRPr="008A1526" w14:paraId="51934FC6" w14:textId="77777777" w:rsidTr="0013693E">
        <w:trPr>
          <w:trHeight w:val="601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3E602" w14:textId="014321CD" w:rsidR="008A1526" w:rsidRPr="008A1526" w:rsidRDefault="008A1526" w:rsidP="00157685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Přehled finančních zdrojů realizace akce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1E7B9FE3" w14:textId="77777777" w:rsidR="008A1526" w:rsidRPr="008A1526" w:rsidRDefault="008A1526" w:rsidP="00157685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26">
              <w:rPr>
                <w:rFonts w:ascii="Times New Roman" w:hAnsi="Times New Roman" w:cs="Times New Roman"/>
                <w:sz w:val="24"/>
                <w:szCs w:val="24"/>
              </w:rPr>
              <w:t>Celková výše</w:t>
            </w:r>
          </w:p>
        </w:tc>
      </w:tr>
      <w:tr w:rsidR="008A1526" w:rsidRPr="008A1526" w14:paraId="71B4BFBE" w14:textId="77777777" w:rsidTr="0013693E">
        <w:trPr>
          <w:trHeight w:val="601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6DB479E" w14:textId="77777777" w:rsidR="008A1526" w:rsidRPr="008A1526" w:rsidRDefault="008A1526" w:rsidP="00157685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526">
              <w:rPr>
                <w:rFonts w:ascii="Times New Roman" w:hAnsi="Times New Roman" w:cs="Times New Roman"/>
                <w:sz w:val="24"/>
                <w:szCs w:val="24"/>
              </w:rPr>
              <w:t xml:space="preserve">Prostředky ze státního rozpočtu </w:t>
            </w:r>
          </w:p>
        </w:tc>
        <w:tc>
          <w:tcPr>
            <w:tcW w:w="4110" w:type="dxa"/>
            <w:vAlign w:val="center"/>
          </w:tcPr>
          <w:p w14:paraId="45574D38" w14:textId="77777777" w:rsidR="008A1526" w:rsidRPr="008A1526" w:rsidRDefault="008A1526" w:rsidP="00157685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26" w:rsidRPr="008A1526" w14:paraId="11EC4651" w14:textId="77777777" w:rsidTr="0013693E">
        <w:trPr>
          <w:trHeight w:val="601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3E2CCDC4" w14:textId="77777777" w:rsidR="008A1526" w:rsidRPr="008A1526" w:rsidRDefault="008A1526" w:rsidP="00157685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526">
              <w:rPr>
                <w:rFonts w:ascii="Times New Roman" w:hAnsi="Times New Roman" w:cs="Times New Roman"/>
                <w:sz w:val="24"/>
                <w:szCs w:val="24"/>
              </w:rPr>
              <w:t>Prostředky z rozpočtu kraje</w:t>
            </w:r>
          </w:p>
        </w:tc>
        <w:tc>
          <w:tcPr>
            <w:tcW w:w="4110" w:type="dxa"/>
            <w:vAlign w:val="center"/>
          </w:tcPr>
          <w:p w14:paraId="57DEA7DA" w14:textId="77777777" w:rsidR="008A1526" w:rsidRPr="008A1526" w:rsidRDefault="008A1526" w:rsidP="00157685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26" w:rsidRPr="008A1526" w14:paraId="2A540F36" w14:textId="77777777" w:rsidTr="0013693E">
        <w:trPr>
          <w:trHeight w:val="601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30524FC4" w14:textId="77777777" w:rsidR="008A1526" w:rsidRPr="008A1526" w:rsidRDefault="008A1526" w:rsidP="00157685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526">
              <w:rPr>
                <w:rFonts w:ascii="Times New Roman" w:hAnsi="Times New Roman" w:cs="Times New Roman"/>
                <w:sz w:val="24"/>
                <w:szCs w:val="24"/>
              </w:rPr>
              <w:t>Prostředky z rozpočtu obce</w:t>
            </w:r>
          </w:p>
        </w:tc>
        <w:tc>
          <w:tcPr>
            <w:tcW w:w="4110" w:type="dxa"/>
            <w:vAlign w:val="center"/>
          </w:tcPr>
          <w:p w14:paraId="60CAF0D6" w14:textId="77777777" w:rsidR="008A1526" w:rsidRPr="008A1526" w:rsidRDefault="008A1526" w:rsidP="00157685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26" w:rsidRPr="008A1526" w14:paraId="099B55B3" w14:textId="77777777" w:rsidTr="0013693E">
        <w:trPr>
          <w:trHeight w:val="601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5D84163" w14:textId="77777777" w:rsidR="008A1526" w:rsidRPr="008A1526" w:rsidRDefault="008A1526" w:rsidP="00157685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526">
              <w:rPr>
                <w:rFonts w:ascii="Times New Roman" w:hAnsi="Times New Roman" w:cs="Times New Roman"/>
                <w:sz w:val="24"/>
                <w:szCs w:val="24"/>
              </w:rPr>
              <w:t>Jiné veřejné finanční prostředky</w:t>
            </w:r>
          </w:p>
        </w:tc>
        <w:tc>
          <w:tcPr>
            <w:tcW w:w="4110" w:type="dxa"/>
            <w:vAlign w:val="center"/>
          </w:tcPr>
          <w:p w14:paraId="04516AB4" w14:textId="77777777" w:rsidR="008A1526" w:rsidRPr="008A1526" w:rsidRDefault="008A1526" w:rsidP="00157685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26" w:rsidRPr="008A1526" w14:paraId="3D1773B0" w14:textId="77777777" w:rsidTr="0013693E">
        <w:trPr>
          <w:trHeight w:val="601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7336136" w14:textId="7C272ED3" w:rsidR="008A1526" w:rsidRPr="008A1526" w:rsidRDefault="008A1526" w:rsidP="00157685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526">
              <w:rPr>
                <w:rFonts w:ascii="Times New Roman" w:hAnsi="Times New Roman" w:cs="Times New Roman"/>
                <w:sz w:val="24"/>
                <w:szCs w:val="24"/>
              </w:rPr>
              <w:t>Vlastní zdroje</w:t>
            </w:r>
          </w:p>
        </w:tc>
        <w:tc>
          <w:tcPr>
            <w:tcW w:w="4110" w:type="dxa"/>
            <w:vAlign w:val="center"/>
          </w:tcPr>
          <w:p w14:paraId="79251C65" w14:textId="77777777" w:rsidR="008A1526" w:rsidRPr="008A1526" w:rsidRDefault="008A1526" w:rsidP="00157685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26" w:rsidRPr="008A1526" w14:paraId="001EE932" w14:textId="77777777" w:rsidTr="0013693E">
        <w:trPr>
          <w:trHeight w:val="601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7BDFA7B" w14:textId="31E27BA6" w:rsidR="008A1526" w:rsidRPr="008A1526" w:rsidRDefault="008A1526" w:rsidP="00157685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526">
              <w:rPr>
                <w:rFonts w:ascii="Times New Roman" w:hAnsi="Times New Roman" w:cs="Times New Roman"/>
                <w:sz w:val="24"/>
                <w:szCs w:val="24"/>
              </w:rPr>
              <w:t xml:space="preserve">Jiné: </w:t>
            </w:r>
          </w:p>
        </w:tc>
        <w:tc>
          <w:tcPr>
            <w:tcW w:w="4110" w:type="dxa"/>
            <w:vAlign w:val="center"/>
          </w:tcPr>
          <w:p w14:paraId="5E3F2ED4" w14:textId="77777777" w:rsidR="008A1526" w:rsidRPr="008A1526" w:rsidRDefault="008A1526" w:rsidP="00157685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FF023E" w14:textId="77777777" w:rsidR="008A1526" w:rsidRPr="008A1526" w:rsidRDefault="008A1526" w:rsidP="008A1526">
      <w:pPr>
        <w:pStyle w:val="Odstavecseseznamem"/>
        <w:spacing w:after="240"/>
        <w:ind w:left="426"/>
        <w:contextualSpacing w:val="0"/>
        <w:jc w:val="both"/>
        <w:rPr>
          <w:rFonts w:ascii="Times New Roman" w:hAnsi="Times New Roman" w:cs="Times New Roman"/>
          <w:i/>
          <w:lang w:eastAsia="cs-CZ"/>
        </w:rPr>
      </w:pPr>
    </w:p>
    <w:p w14:paraId="4BB53774" w14:textId="0364113E" w:rsidR="00B72E42" w:rsidRPr="008A1526" w:rsidRDefault="00B72E42" w:rsidP="00061DF3">
      <w:pPr>
        <w:pStyle w:val="Odstavecseseznamem"/>
        <w:numPr>
          <w:ilvl w:val="0"/>
          <w:numId w:val="6"/>
        </w:numPr>
        <w:spacing w:after="240"/>
        <w:ind w:left="426" w:hanging="357"/>
        <w:contextualSpacing w:val="0"/>
        <w:jc w:val="both"/>
        <w:rPr>
          <w:rFonts w:ascii="Times New Roman" w:hAnsi="Times New Roman" w:cs="Times New Roman"/>
          <w:i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lastRenderedPageBreak/>
        <w:t xml:space="preserve">další vyvolané finanční potřeby, vzniknou-li realizací akce a zdroje jejich úhrady </w:t>
      </w:r>
      <w:r w:rsidRPr="008A1526">
        <w:rPr>
          <w:rFonts w:ascii="Times New Roman" w:hAnsi="Times New Roman" w:cs="Times New Roman"/>
          <w:i/>
          <w:lang w:eastAsia="cs-CZ"/>
        </w:rPr>
        <w:t>(</w:t>
      </w:r>
      <w:r w:rsidR="008A1526">
        <w:rPr>
          <w:rFonts w:ascii="Times New Roman" w:hAnsi="Times New Roman" w:cs="Times New Roman"/>
          <w:i/>
          <w:lang w:eastAsia="cs-CZ"/>
        </w:rPr>
        <w:t>mimo nákladů uvedených v tabulce, tj.</w:t>
      </w:r>
      <w:r w:rsidR="00F53324">
        <w:rPr>
          <w:rFonts w:ascii="Times New Roman" w:hAnsi="Times New Roman" w:cs="Times New Roman"/>
          <w:i/>
          <w:lang w:eastAsia="cs-CZ"/>
        </w:rPr>
        <w:t xml:space="preserve"> </w:t>
      </w:r>
      <w:r w:rsidR="0092123B" w:rsidRPr="008A1526">
        <w:rPr>
          <w:rFonts w:ascii="Times New Roman" w:hAnsi="Times New Roman" w:cs="Times New Roman"/>
          <w:i/>
          <w:lang w:eastAsia="cs-CZ"/>
        </w:rPr>
        <w:t>náklad</w:t>
      </w:r>
      <w:r w:rsidR="00F53324">
        <w:rPr>
          <w:rFonts w:ascii="Times New Roman" w:hAnsi="Times New Roman" w:cs="Times New Roman"/>
          <w:i/>
          <w:lang w:eastAsia="cs-CZ"/>
        </w:rPr>
        <w:t>ů</w:t>
      </w:r>
      <w:r w:rsidR="0092123B" w:rsidRPr="008A1526">
        <w:rPr>
          <w:rFonts w:ascii="Times New Roman" w:hAnsi="Times New Roman" w:cs="Times New Roman"/>
          <w:i/>
          <w:lang w:eastAsia="cs-CZ"/>
        </w:rPr>
        <w:t xml:space="preserve"> přípravy a zabezpečení – zpracování investičního záměru, projektové dokumentace, inženýrská činnost, technický dozor investora, administrace veřejné zakázky</w:t>
      </w:r>
      <w:r w:rsidRPr="008A1526">
        <w:rPr>
          <w:rFonts w:ascii="Times New Roman" w:hAnsi="Times New Roman" w:cs="Times New Roman"/>
          <w:i/>
          <w:lang w:eastAsia="cs-CZ"/>
        </w:rPr>
        <w:t>)</w:t>
      </w:r>
      <w:r w:rsidR="004531F5" w:rsidRPr="008A1526">
        <w:rPr>
          <w:rFonts w:ascii="Times New Roman" w:hAnsi="Times New Roman" w:cs="Times New Roman"/>
          <w:i/>
          <w:lang w:eastAsia="cs-CZ"/>
        </w:rPr>
        <w:t>;</w:t>
      </w:r>
    </w:p>
    <w:p w14:paraId="02D791A6" w14:textId="72A0F185" w:rsidR="0092123B" w:rsidRPr="008A1526" w:rsidRDefault="0092123B" w:rsidP="00061DF3">
      <w:pPr>
        <w:pStyle w:val="Odstavecseseznamem"/>
        <w:numPr>
          <w:ilvl w:val="0"/>
          <w:numId w:val="2"/>
        </w:numPr>
        <w:spacing w:after="240"/>
        <w:ind w:left="426" w:hanging="357"/>
        <w:contextualSpacing w:val="0"/>
        <w:jc w:val="both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 xml:space="preserve">Fotodokumentace stávajícího stavu </w:t>
      </w:r>
      <w:r w:rsidRPr="008A1526">
        <w:rPr>
          <w:rFonts w:ascii="Times New Roman" w:hAnsi="Times New Roman" w:cs="Times New Roman"/>
          <w:i/>
          <w:iCs/>
          <w:lang w:eastAsia="cs-CZ"/>
        </w:rPr>
        <w:t>(fotodokumentace</w:t>
      </w:r>
      <w:r w:rsidR="002E094B">
        <w:rPr>
          <w:rFonts w:ascii="Times New Roman" w:hAnsi="Times New Roman" w:cs="Times New Roman"/>
          <w:i/>
          <w:iCs/>
          <w:lang w:eastAsia="cs-CZ"/>
        </w:rPr>
        <w:t xml:space="preserve"> max. 10 </w:t>
      </w:r>
      <w:r w:rsidR="005E41B4">
        <w:rPr>
          <w:rFonts w:ascii="Times New Roman" w:hAnsi="Times New Roman" w:cs="Times New Roman"/>
          <w:i/>
          <w:iCs/>
          <w:lang w:eastAsia="cs-CZ"/>
        </w:rPr>
        <w:t>fotografií – doplňuje</w:t>
      </w:r>
      <w:r w:rsidRPr="008A1526">
        <w:rPr>
          <w:rFonts w:ascii="Times New Roman" w:hAnsi="Times New Roman" w:cs="Times New Roman"/>
          <w:i/>
          <w:iCs/>
          <w:lang w:eastAsia="cs-CZ"/>
        </w:rPr>
        <w:t xml:space="preserve"> a potvrzuje informace textové části investičního záměru)</w:t>
      </w:r>
      <w:r w:rsidR="00F53324">
        <w:rPr>
          <w:rStyle w:val="Znakapoznpodarou"/>
          <w:rFonts w:ascii="Times New Roman" w:hAnsi="Times New Roman" w:cs="Times New Roman"/>
          <w:i/>
          <w:iCs/>
          <w:lang w:eastAsia="cs-CZ"/>
        </w:rPr>
        <w:footnoteReference w:id="3"/>
      </w:r>
      <w:r w:rsidRPr="008A1526">
        <w:rPr>
          <w:rFonts w:ascii="Times New Roman" w:hAnsi="Times New Roman" w:cs="Times New Roman"/>
          <w:i/>
          <w:iCs/>
          <w:lang w:eastAsia="cs-CZ"/>
        </w:rPr>
        <w:t xml:space="preserve">; </w:t>
      </w:r>
    </w:p>
    <w:p w14:paraId="021D37CF" w14:textId="71CA8EDC" w:rsidR="00042E5D" w:rsidRPr="008A1526" w:rsidRDefault="00042E5D" w:rsidP="00061DF3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i/>
          <w:lang w:eastAsia="cs-CZ"/>
        </w:rPr>
        <w:t xml:space="preserve"> </w:t>
      </w:r>
      <w:r w:rsidRPr="008A1526">
        <w:rPr>
          <w:rFonts w:ascii="Times New Roman" w:hAnsi="Times New Roman" w:cs="Times New Roman"/>
          <w:lang w:eastAsia="cs-CZ"/>
        </w:rPr>
        <w:t>Specifická cílová skupina:</w:t>
      </w:r>
    </w:p>
    <w:p w14:paraId="35F2AB6F" w14:textId="394A3522" w:rsidR="00B72E42" w:rsidRPr="008A1526" w:rsidRDefault="00042E5D" w:rsidP="00061DF3">
      <w:pPr>
        <w:pStyle w:val="Odstavecseseznamem"/>
        <w:spacing w:after="240"/>
        <w:ind w:left="426"/>
        <w:contextualSpacing w:val="0"/>
        <w:jc w:val="both"/>
        <w:rPr>
          <w:rFonts w:ascii="Times New Roman" w:hAnsi="Times New Roman" w:cs="Times New Roman"/>
          <w:i/>
          <w:lang w:eastAsia="cs-CZ"/>
        </w:rPr>
      </w:pPr>
      <w:r w:rsidRPr="008A1526">
        <w:rPr>
          <w:rFonts w:ascii="Times New Roman" w:hAnsi="Times New Roman" w:cs="Times New Roman"/>
          <w:i/>
          <w:lang w:eastAsia="cs-CZ"/>
        </w:rPr>
        <w:t>(Popis</w:t>
      </w:r>
      <w:r w:rsidR="00D64A5C" w:rsidRPr="008A1526">
        <w:rPr>
          <w:rFonts w:ascii="Times New Roman" w:hAnsi="Times New Roman" w:cs="Times New Roman"/>
          <w:i/>
          <w:lang w:eastAsia="cs-CZ"/>
        </w:rPr>
        <w:t xml:space="preserve"> v rozsahu max. 500 </w:t>
      </w:r>
      <w:r w:rsidR="005E41B4" w:rsidRPr="008A1526">
        <w:rPr>
          <w:rFonts w:ascii="Times New Roman" w:hAnsi="Times New Roman" w:cs="Times New Roman"/>
          <w:i/>
          <w:lang w:eastAsia="cs-CZ"/>
        </w:rPr>
        <w:t>znaků – osoby</w:t>
      </w:r>
      <w:r w:rsidRPr="008A1526">
        <w:rPr>
          <w:rFonts w:ascii="Times New Roman" w:hAnsi="Times New Roman" w:cs="Times New Roman"/>
          <w:i/>
          <w:lang w:eastAsia="cs-CZ"/>
        </w:rPr>
        <w:t xml:space="preserve"> s poruchou autistického spektra; osoby s neurodegenerativními poruchami; osoby s alkoholovými demencemi</w:t>
      </w:r>
      <w:r w:rsidR="002E57C1" w:rsidRPr="008A1526">
        <w:rPr>
          <w:rFonts w:ascii="Times New Roman" w:hAnsi="Times New Roman" w:cs="Times New Roman"/>
          <w:i/>
          <w:lang w:eastAsia="cs-CZ"/>
        </w:rPr>
        <w:t xml:space="preserve">, osoby nevyléčitelně </w:t>
      </w:r>
      <w:r w:rsidR="00592F6C" w:rsidRPr="008A1526">
        <w:rPr>
          <w:rFonts w:ascii="Times New Roman" w:hAnsi="Times New Roman" w:cs="Times New Roman"/>
          <w:i/>
          <w:lang w:eastAsia="cs-CZ"/>
        </w:rPr>
        <w:t>nemocné v</w:t>
      </w:r>
      <w:r w:rsidR="002E57C1" w:rsidRPr="008A1526">
        <w:rPr>
          <w:rFonts w:ascii="Times New Roman" w:hAnsi="Times New Roman" w:cs="Times New Roman"/>
          <w:i/>
          <w:lang w:eastAsia="cs-CZ"/>
        </w:rPr>
        <w:t> terminálním stadiu nemoci</w:t>
      </w:r>
      <w:r w:rsidR="004531F5" w:rsidRPr="008A1526">
        <w:rPr>
          <w:rFonts w:ascii="Times New Roman" w:hAnsi="Times New Roman" w:cs="Times New Roman"/>
          <w:i/>
          <w:lang w:eastAsia="cs-CZ"/>
        </w:rPr>
        <w:t>.</w:t>
      </w:r>
      <w:r w:rsidRPr="008A1526">
        <w:rPr>
          <w:rFonts w:ascii="Times New Roman" w:hAnsi="Times New Roman" w:cs="Times New Roman"/>
          <w:i/>
          <w:lang w:eastAsia="cs-CZ"/>
        </w:rPr>
        <w:t>)</w:t>
      </w:r>
      <w:r w:rsidR="004531F5" w:rsidRPr="008A1526">
        <w:rPr>
          <w:rFonts w:ascii="Times New Roman" w:hAnsi="Times New Roman" w:cs="Times New Roman"/>
          <w:i/>
          <w:lang w:eastAsia="cs-CZ"/>
        </w:rPr>
        <w:t>;</w:t>
      </w:r>
    </w:p>
    <w:p w14:paraId="39A793C0" w14:textId="77777777" w:rsidR="00B72E42" w:rsidRPr="008A1526" w:rsidRDefault="00042E5D" w:rsidP="00061DF3">
      <w:pPr>
        <w:pStyle w:val="Odstavecseseznamem"/>
        <w:numPr>
          <w:ilvl w:val="0"/>
          <w:numId w:val="2"/>
        </w:numPr>
        <w:ind w:left="426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>Kapacita sociální služby:</w:t>
      </w:r>
    </w:p>
    <w:p w14:paraId="6CDBEFBC" w14:textId="77777777" w:rsidR="00042E5D" w:rsidRPr="008A1526" w:rsidRDefault="00042E5D" w:rsidP="00061DF3">
      <w:pPr>
        <w:pStyle w:val="Odstavecseseznamem"/>
        <w:ind w:left="426"/>
        <w:rPr>
          <w:rFonts w:ascii="Times New Roman" w:hAnsi="Times New Roman" w:cs="Times New Roman"/>
          <w:lang w:eastAsia="cs-CZ"/>
        </w:rPr>
      </w:pPr>
      <w:r w:rsidRPr="008A1526">
        <w:rPr>
          <w:rFonts w:ascii="Times New Roman" w:hAnsi="Times New Roman" w:cs="Times New Roman"/>
          <w:lang w:eastAsia="cs-CZ"/>
        </w:rPr>
        <w:t xml:space="preserve">(Označte počet klientů) </w:t>
      </w:r>
    </w:p>
    <w:p w14:paraId="4C88E7F9" w14:textId="34B7E41F" w:rsidR="00042E5D" w:rsidRPr="008A1526" w:rsidRDefault="005E41B4" w:rsidP="00061DF3">
      <w:pPr>
        <w:pStyle w:val="Odstavecseseznamem"/>
        <w:ind w:left="426"/>
        <w:rPr>
          <w:rFonts w:ascii="Times New Roman" w:hAnsi="Times New Roman" w:cs="Times New Roman"/>
          <w:lang w:eastAsia="cs-CZ"/>
        </w:rPr>
      </w:pPr>
      <w:sdt>
        <w:sdtPr>
          <w:rPr>
            <w:rFonts w:ascii="Times New Roman" w:hAnsi="Times New Roman" w:cs="Times New Roman"/>
            <w:lang w:eastAsia="cs-CZ"/>
          </w:rPr>
          <w:id w:val="625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 w:rsidRPr="008A1526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592F6C" w:rsidRPr="008A1526">
        <w:rPr>
          <w:rFonts w:ascii="Times New Roman" w:hAnsi="Times New Roman" w:cs="Times New Roman"/>
          <w:lang w:eastAsia="cs-CZ"/>
        </w:rPr>
        <w:t>1–18</w:t>
      </w:r>
      <w:r w:rsidR="00042E5D" w:rsidRPr="008A1526">
        <w:rPr>
          <w:rFonts w:ascii="Times New Roman" w:hAnsi="Times New Roman" w:cs="Times New Roman"/>
          <w:lang w:eastAsia="cs-CZ"/>
        </w:rPr>
        <w:t xml:space="preserve"> klientů</w:t>
      </w:r>
    </w:p>
    <w:p w14:paraId="3B380BDB" w14:textId="77777777" w:rsidR="00042E5D" w:rsidRPr="008A1526" w:rsidRDefault="005E41B4" w:rsidP="00061DF3">
      <w:pPr>
        <w:pStyle w:val="Odstavecseseznamem"/>
        <w:ind w:left="426"/>
        <w:rPr>
          <w:rFonts w:ascii="Times New Roman" w:hAnsi="Times New Roman" w:cs="Times New Roman"/>
          <w:lang w:eastAsia="cs-CZ"/>
        </w:rPr>
      </w:pPr>
      <w:sdt>
        <w:sdtPr>
          <w:rPr>
            <w:rFonts w:ascii="Times New Roman" w:hAnsi="Times New Roman" w:cs="Times New Roman"/>
            <w:lang w:eastAsia="cs-CZ"/>
          </w:rPr>
          <w:id w:val="98288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 w:rsidRPr="008A1526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042E5D" w:rsidRPr="008A1526">
        <w:rPr>
          <w:rFonts w:ascii="Times New Roman" w:hAnsi="Times New Roman" w:cs="Times New Roman"/>
          <w:lang w:eastAsia="cs-CZ"/>
        </w:rPr>
        <w:t>19-40 klientů</w:t>
      </w:r>
    </w:p>
    <w:p w14:paraId="702BA693" w14:textId="77777777" w:rsidR="00042E5D" w:rsidRPr="008A1526" w:rsidRDefault="005E41B4" w:rsidP="00061DF3">
      <w:pPr>
        <w:pStyle w:val="Odstavecseseznamem"/>
        <w:ind w:left="426"/>
        <w:rPr>
          <w:rFonts w:ascii="Times New Roman" w:hAnsi="Times New Roman" w:cs="Times New Roman"/>
          <w:lang w:eastAsia="cs-CZ"/>
        </w:rPr>
      </w:pPr>
      <w:sdt>
        <w:sdtPr>
          <w:rPr>
            <w:rFonts w:ascii="Times New Roman" w:hAnsi="Times New Roman" w:cs="Times New Roman"/>
            <w:lang w:eastAsia="cs-CZ"/>
          </w:rPr>
          <w:id w:val="18816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 w:rsidRPr="008A1526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042E5D" w:rsidRPr="008A1526">
        <w:rPr>
          <w:rFonts w:ascii="Times New Roman" w:hAnsi="Times New Roman" w:cs="Times New Roman"/>
          <w:lang w:eastAsia="cs-CZ"/>
        </w:rPr>
        <w:t>41-60 klientů</w:t>
      </w:r>
    </w:p>
    <w:p w14:paraId="55A24352" w14:textId="77777777" w:rsidR="00042E5D" w:rsidRPr="008A1526" w:rsidRDefault="005E41B4" w:rsidP="00061DF3">
      <w:pPr>
        <w:pStyle w:val="Odstavecseseznamem"/>
        <w:ind w:left="426"/>
        <w:rPr>
          <w:rFonts w:ascii="Times New Roman" w:hAnsi="Times New Roman" w:cs="Times New Roman"/>
          <w:lang w:eastAsia="cs-CZ"/>
        </w:rPr>
      </w:pPr>
      <w:sdt>
        <w:sdtPr>
          <w:rPr>
            <w:rFonts w:ascii="Times New Roman" w:hAnsi="Times New Roman" w:cs="Times New Roman"/>
            <w:lang w:eastAsia="cs-CZ"/>
          </w:rPr>
          <w:id w:val="-13949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 w:rsidRPr="008A1526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042E5D" w:rsidRPr="008A1526">
        <w:rPr>
          <w:rFonts w:ascii="Times New Roman" w:hAnsi="Times New Roman" w:cs="Times New Roman"/>
          <w:lang w:eastAsia="cs-CZ"/>
        </w:rPr>
        <w:t>61-100 klientů</w:t>
      </w:r>
    </w:p>
    <w:p w14:paraId="4CFD8C9C" w14:textId="3699960C" w:rsidR="00042E5D" w:rsidRPr="008A1526" w:rsidRDefault="005E41B4" w:rsidP="00061DF3">
      <w:pPr>
        <w:pStyle w:val="Odstavecseseznamem"/>
        <w:ind w:left="426"/>
        <w:rPr>
          <w:rFonts w:ascii="Times New Roman" w:hAnsi="Times New Roman" w:cs="Times New Roman"/>
          <w:lang w:eastAsia="cs-CZ"/>
        </w:rPr>
      </w:pPr>
      <w:sdt>
        <w:sdtPr>
          <w:rPr>
            <w:rFonts w:ascii="Times New Roman" w:hAnsi="Times New Roman" w:cs="Times New Roman"/>
            <w:lang w:eastAsia="cs-CZ"/>
          </w:rPr>
          <w:id w:val="7086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23B" w:rsidRPr="008A1526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042E5D" w:rsidRPr="008A1526">
        <w:rPr>
          <w:rFonts w:ascii="Times New Roman" w:hAnsi="Times New Roman" w:cs="Times New Roman"/>
          <w:lang w:eastAsia="cs-CZ"/>
        </w:rPr>
        <w:t>101 a více</w:t>
      </w:r>
      <w:r w:rsidR="004531F5" w:rsidRPr="008A1526">
        <w:rPr>
          <w:rFonts w:ascii="Times New Roman" w:hAnsi="Times New Roman" w:cs="Times New Roman"/>
          <w:lang w:eastAsia="cs-CZ"/>
        </w:rPr>
        <w:t>;</w:t>
      </w:r>
    </w:p>
    <w:p w14:paraId="3608251F" w14:textId="77777777" w:rsidR="0092123B" w:rsidRPr="008A1526" w:rsidRDefault="0092123B" w:rsidP="00061DF3">
      <w:pPr>
        <w:pStyle w:val="Odstavecseseznamem"/>
        <w:ind w:left="426"/>
        <w:rPr>
          <w:rFonts w:ascii="Times New Roman" w:hAnsi="Times New Roman" w:cs="Times New Roman"/>
          <w:lang w:eastAsia="cs-CZ"/>
        </w:rPr>
        <w:sectPr w:rsidR="0092123B" w:rsidRPr="008A1526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0F3223" w14:textId="77777777" w:rsidR="0013693E" w:rsidRDefault="0013693E" w:rsidP="00061DF3">
      <w:pPr>
        <w:pStyle w:val="Nadpis2"/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14:paraId="094FF731" w14:textId="7103512A" w:rsidR="00825AD9" w:rsidRPr="008A1526" w:rsidRDefault="00825AD9" w:rsidP="00061DF3">
      <w:pPr>
        <w:pStyle w:val="Nadpis2"/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 w:rsidRPr="008A1526">
        <w:rPr>
          <w:rFonts w:ascii="Times New Roman" w:hAnsi="Times New Roman" w:cs="Times New Roman"/>
          <w:color w:val="auto"/>
          <w:sz w:val="28"/>
          <w:szCs w:val="28"/>
        </w:rPr>
        <w:t>Metodika Investiční záměr stavební akce</w:t>
      </w:r>
    </w:p>
    <w:p w14:paraId="5BCAC8E6" w14:textId="77777777" w:rsidR="00825AD9" w:rsidRPr="008A1526" w:rsidRDefault="00825AD9" w:rsidP="00061DF3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8A1526">
        <w:rPr>
          <w:rFonts w:ascii="Times New Roman" w:hAnsi="Times New Roman" w:cs="Times New Roman"/>
        </w:rPr>
        <w:t>Povinná příloha č. 4 k Žádosti</w:t>
      </w:r>
    </w:p>
    <w:p w14:paraId="0D89FEF1" w14:textId="77777777" w:rsidR="00B72E42" w:rsidRPr="008A1526" w:rsidRDefault="00B72E42" w:rsidP="00061DF3">
      <w:pPr>
        <w:pStyle w:val="Nadpis2"/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14:paraId="02061FCC" w14:textId="485B4B16" w:rsidR="00274065" w:rsidRPr="008A1526" w:rsidRDefault="00825AD9" w:rsidP="00061DF3">
      <w:pPr>
        <w:pStyle w:val="Normlnweb"/>
        <w:numPr>
          <w:ilvl w:val="0"/>
          <w:numId w:val="11"/>
        </w:numPr>
        <w:spacing w:before="120" w:beforeAutospacing="0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8A1526">
        <w:rPr>
          <w:rFonts w:eastAsiaTheme="minorHAnsi"/>
          <w:sz w:val="22"/>
          <w:szCs w:val="22"/>
          <w:lang w:eastAsia="en-US"/>
        </w:rPr>
        <w:t>Předložen</w:t>
      </w:r>
      <w:r w:rsidR="00776C02" w:rsidRPr="008A1526">
        <w:rPr>
          <w:rFonts w:eastAsiaTheme="minorHAnsi"/>
          <w:sz w:val="22"/>
          <w:szCs w:val="22"/>
          <w:lang w:eastAsia="en-US"/>
        </w:rPr>
        <w:t>ý investiční záměr</w:t>
      </w:r>
      <w:r w:rsidRPr="008A1526">
        <w:rPr>
          <w:rFonts w:eastAsiaTheme="minorHAnsi"/>
          <w:sz w:val="22"/>
          <w:szCs w:val="22"/>
          <w:lang w:eastAsia="en-US"/>
        </w:rPr>
        <w:t xml:space="preserve"> musí být zpracován v rozsahu požadovaném dle platných předpisů (v textové i výkresové části musí obsahovat konkrétní návrhy a detaily bezbariérového řešení) a</w:t>
      </w:r>
      <w:r w:rsidR="003A50E7" w:rsidRPr="008A1526">
        <w:rPr>
          <w:rFonts w:eastAsiaTheme="minorHAnsi"/>
          <w:sz w:val="22"/>
          <w:szCs w:val="22"/>
          <w:lang w:eastAsia="en-US"/>
        </w:rPr>
        <w:t> </w:t>
      </w:r>
      <w:r w:rsidRPr="008A1526">
        <w:rPr>
          <w:rFonts w:eastAsiaTheme="minorHAnsi"/>
          <w:sz w:val="22"/>
          <w:szCs w:val="22"/>
          <w:lang w:eastAsia="en-US"/>
        </w:rPr>
        <w:t>musí být v souladu s platnou legislativou</w:t>
      </w:r>
      <w:r w:rsidR="00274065" w:rsidRPr="008A1526">
        <w:rPr>
          <w:rFonts w:eastAsiaTheme="minorHAnsi"/>
          <w:sz w:val="22"/>
          <w:szCs w:val="22"/>
          <w:lang w:eastAsia="en-US"/>
        </w:rPr>
        <w:t>.</w:t>
      </w:r>
      <w:r w:rsidRPr="008A1526">
        <w:rPr>
          <w:rFonts w:eastAsiaTheme="minorHAnsi"/>
          <w:sz w:val="22"/>
          <w:szCs w:val="22"/>
          <w:lang w:eastAsia="en-US"/>
        </w:rPr>
        <w:t xml:space="preserve"> </w:t>
      </w:r>
    </w:p>
    <w:p w14:paraId="3FFE8A16" w14:textId="3AC18148" w:rsidR="00825AD9" w:rsidRPr="008A1526" w:rsidRDefault="00825AD9" w:rsidP="00061DF3">
      <w:pPr>
        <w:pStyle w:val="Normlnweb"/>
        <w:numPr>
          <w:ilvl w:val="0"/>
          <w:numId w:val="11"/>
        </w:numPr>
        <w:spacing w:before="120" w:beforeAutospacing="0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8A1526">
        <w:rPr>
          <w:rFonts w:eastAsiaTheme="minorHAnsi"/>
          <w:sz w:val="22"/>
          <w:szCs w:val="22"/>
          <w:lang w:eastAsia="en-US"/>
        </w:rPr>
        <w:t xml:space="preserve">U strojních zařízení (výtahy, </w:t>
      </w:r>
      <w:r w:rsidR="003A50E7" w:rsidRPr="008A1526">
        <w:rPr>
          <w:rFonts w:eastAsiaTheme="minorHAnsi"/>
          <w:sz w:val="22"/>
          <w:szCs w:val="22"/>
          <w:lang w:eastAsia="en-US"/>
        </w:rPr>
        <w:t>schodišťové</w:t>
      </w:r>
      <w:r w:rsidRPr="008A1526">
        <w:rPr>
          <w:rFonts w:eastAsiaTheme="minorHAnsi"/>
          <w:sz w:val="22"/>
          <w:szCs w:val="22"/>
          <w:lang w:eastAsia="en-US"/>
        </w:rPr>
        <w:t xml:space="preserve"> </w:t>
      </w:r>
      <w:r w:rsidR="005E41B4">
        <w:rPr>
          <w:rFonts w:eastAsiaTheme="minorHAnsi"/>
          <w:sz w:val="22"/>
          <w:szCs w:val="22"/>
          <w:lang w:eastAsia="en-US"/>
        </w:rPr>
        <w:t xml:space="preserve">plošiny </w:t>
      </w:r>
      <w:r w:rsidRPr="008A1526">
        <w:rPr>
          <w:rFonts w:eastAsiaTheme="minorHAnsi"/>
          <w:sz w:val="22"/>
          <w:szCs w:val="22"/>
          <w:lang w:eastAsia="en-US"/>
        </w:rPr>
        <w:t>apod.) je nutné předložit v rámci dokumentace i</w:t>
      </w:r>
      <w:r w:rsidR="003A50E7" w:rsidRPr="008A1526">
        <w:rPr>
          <w:rFonts w:eastAsiaTheme="minorHAnsi"/>
          <w:sz w:val="22"/>
          <w:szCs w:val="22"/>
          <w:lang w:eastAsia="en-US"/>
        </w:rPr>
        <w:t> </w:t>
      </w:r>
      <w:r w:rsidRPr="008A1526">
        <w:rPr>
          <w:rFonts w:eastAsiaTheme="minorHAnsi"/>
          <w:sz w:val="22"/>
          <w:szCs w:val="22"/>
          <w:lang w:eastAsia="en-US"/>
        </w:rPr>
        <w:t>technickou specifikaci zařízení včetně všech relevantních technických parametrů. Např. u výtahu musí být uvedeny nejen základní technické údaje, jako jsou rozměry a nosnost kabiny, velikost a</w:t>
      </w:r>
      <w:r w:rsidR="003A50E7" w:rsidRPr="008A1526">
        <w:rPr>
          <w:rFonts w:eastAsiaTheme="minorHAnsi"/>
          <w:sz w:val="22"/>
          <w:szCs w:val="22"/>
          <w:lang w:eastAsia="en-US"/>
        </w:rPr>
        <w:t> </w:t>
      </w:r>
      <w:r w:rsidRPr="008A1526">
        <w:rPr>
          <w:rFonts w:eastAsiaTheme="minorHAnsi"/>
          <w:sz w:val="22"/>
          <w:szCs w:val="22"/>
          <w:lang w:eastAsia="en-US"/>
        </w:rPr>
        <w:t xml:space="preserve">řešení šachetních i klecových dveří apod., ale i základní vybavení kabiny (umístění madla, sedátka, zrcadla, umístění ovladačů, výška, odsazení od rohu, popisky v Braillově písmu, akustický výstup a případně další parametry) v souladu s platnou legislativou v oblasti bezbariérového užívání staveb. </w:t>
      </w:r>
    </w:p>
    <w:p w14:paraId="23043195" w14:textId="77777777" w:rsidR="001460BF" w:rsidRPr="008A1526" w:rsidRDefault="001460BF" w:rsidP="00061DF3">
      <w:pPr>
        <w:ind w:left="426"/>
        <w:rPr>
          <w:rFonts w:ascii="Times New Roman" w:hAnsi="Times New Roman" w:cs="Times New Roman"/>
          <w:lang w:eastAsia="cs-CZ"/>
        </w:rPr>
      </w:pPr>
    </w:p>
    <w:p w14:paraId="72EEE576" w14:textId="77777777" w:rsidR="001460BF" w:rsidRPr="008A1526" w:rsidRDefault="001460BF" w:rsidP="00061DF3">
      <w:pPr>
        <w:ind w:left="426"/>
        <w:rPr>
          <w:rFonts w:ascii="Times New Roman" w:hAnsi="Times New Roman" w:cs="Times New Roman"/>
          <w:lang w:eastAsia="cs-CZ"/>
        </w:rPr>
      </w:pPr>
    </w:p>
    <w:sectPr w:rsidR="001460BF" w:rsidRPr="008A1526" w:rsidSect="00FD4388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F9C3" w14:textId="77777777" w:rsidR="006D15E7" w:rsidRDefault="006D15E7" w:rsidP="00EC16DC">
      <w:pPr>
        <w:spacing w:after="0" w:line="240" w:lineRule="auto"/>
      </w:pPr>
      <w:r>
        <w:separator/>
      </w:r>
    </w:p>
  </w:endnote>
  <w:endnote w:type="continuationSeparator" w:id="0">
    <w:p w14:paraId="4F7C7FCE" w14:textId="77777777" w:rsidR="006D15E7" w:rsidRDefault="006D15E7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F38C" w14:textId="4A4C03BC" w:rsidR="00162252" w:rsidRPr="0049246C" w:rsidRDefault="00162252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 w:rsidR="00760BAD">
      <w:rPr>
        <w:rFonts w:ascii="Calibri" w:hAnsi="Calibri" w:cs="Calibri"/>
        <w:bCs/>
        <w:noProof/>
        <w:sz w:val="18"/>
        <w:szCs w:val="18"/>
      </w:rPr>
      <w:t>1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="004E430F"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 w:rsidR="00760BAD">
      <w:rPr>
        <w:rFonts w:ascii="Calibri" w:hAnsi="Calibri" w:cs="Calibri"/>
        <w:bCs/>
        <w:noProof/>
        <w:sz w:val="18"/>
        <w:szCs w:val="18"/>
      </w:rPr>
      <w:t>6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14:paraId="3AAD333A" w14:textId="4753852B" w:rsidR="00162252" w:rsidRPr="0049246C" w:rsidRDefault="00162252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 xml:space="preserve">Typ: dok: </w:t>
    </w:r>
    <w:r w:rsidR="00D27F19" w:rsidRPr="0049246C">
      <w:rPr>
        <w:rFonts w:ascii="Calibri" w:hAnsi="Calibri" w:cs="Calibri"/>
        <w:b/>
        <w:bCs/>
        <w:sz w:val="18"/>
        <w:szCs w:val="18"/>
      </w:rPr>
      <w:t>Povinná příloha_V</w:t>
    </w:r>
    <w:r w:rsidR="00D30498">
      <w:rPr>
        <w:rFonts w:ascii="Calibri" w:hAnsi="Calibri" w:cs="Calibri"/>
        <w:b/>
        <w:bCs/>
        <w:sz w:val="18"/>
        <w:szCs w:val="18"/>
      </w:rPr>
      <w:t>20</w:t>
    </w:r>
    <w:r w:rsidR="00D27F19"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Číslo vydání: </w:t>
    </w:r>
    <w:r w:rsidR="00D30498">
      <w:rPr>
        <w:rFonts w:ascii="Calibri" w:hAnsi="Calibri" w:cs="Calibri"/>
        <w:b/>
        <w:bCs/>
        <w:sz w:val="18"/>
        <w:szCs w:val="18"/>
      </w:rPr>
      <w:t>1</w:t>
    </w:r>
    <w:r w:rsidR="00AD169A" w:rsidRPr="0049246C">
      <w:rPr>
        <w:rFonts w:ascii="Calibri" w:hAnsi="Calibri" w:cs="Calibri"/>
        <w:sz w:val="18"/>
        <w:szCs w:val="18"/>
      </w:rPr>
      <w:t xml:space="preserve">  </w:t>
    </w:r>
  </w:p>
  <w:p w14:paraId="21930B18" w14:textId="77777777" w:rsidR="00162252" w:rsidRDefault="001622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F26F" w14:textId="77777777" w:rsidR="006D15E7" w:rsidRDefault="006D15E7" w:rsidP="00EC16DC">
      <w:pPr>
        <w:spacing w:after="0" w:line="240" w:lineRule="auto"/>
      </w:pPr>
      <w:r>
        <w:separator/>
      </w:r>
    </w:p>
  </w:footnote>
  <w:footnote w:type="continuationSeparator" w:id="0">
    <w:p w14:paraId="35CAE274" w14:textId="77777777" w:rsidR="006D15E7" w:rsidRDefault="006D15E7" w:rsidP="00EC16DC">
      <w:pPr>
        <w:spacing w:after="0" w:line="240" w:lineRule="auto"/>
      </w:pPr>
      <w:r>
        <w:continuationSeparator/>
      </w:r>
    </w:p>
  </w:footnote>
  <w:footnote w:id="1">
    <w:p w14:paraId="165C6110" w14:textId="121BB3C8" w:rsidR="00F53324" w:rsidRDefault="00F533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53324">
        <w:rPr>
          <w:rFonts w:ascii="Times New Roman" w:hAnsi="Times New Roman" w:cs="Times New Roman"/>
        </w:rPr>
        <w:t>Nerelevantní aktivity škrtněte</w:t>
      </w:r>
    </w:p>
  </w:footnote>
  <w:footnote w:id="2">
    <w:p w14:paraId="712E5684" w14:textId="67602537"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 </w:t>
      </w:r>
      <w:r w:rsidRPr="00F53324">
        <w:rPr>
          <w:rFonts w:ascii="Times New Roman" w:hAnsi="Times New Roman" w:cs="Times New Roman"/>
          <w:sz w:val="18"/>
          <w:szCs w:val="18"/>
        </w:rPr>
        <w:t xml:space="preserve">Data budou využita pro Indikativní </w:t>
      </w:r>
      <w:r w:rsidR="00214B6E" w:rsidRPr="00F53324">
        <w:rPr>
          <w:rFonts w:ascii="Times New Roman" w:hAnsi="Times New Roman" w:cs="Times New Roman"/>
          <w:sz w:val="18"/>
          <w:szCs w:val="18"/>
        </w:rPr>
        <w:t>rozpočet – příloha</w:t>
      </w:r>
      <w:r w:rsidRPr="00F53324">
        <w:rPr>
          <w:rFonts w:ascii="Times New Roman" w:hAnsi="Times New Roman" w:cs="Times New Roman"/>
          <w:sz w:val="18"/>
          <w:szCs w:val="18"/>
        </w:rPr>
        <w:t xml:space="preserve"> č. 4 Žádosti</w:t>
      </w:r>
    </w:p>
  </w:footnote>
  <w:footnote w:id="3">
    <w:p w14:paraId="6F71E9F2" w14:textId="33912160" w:rsidR="00F53324" w:rsidRPr="00F53324" w:rsidRDefault="00F53324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Přílohy jsou v systému JDP omezeny velikostí 30 MB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C87B" w14:textId="77777777" w:rsidR="00533878" w:rsidRPr="0054523A" w:rsidRDefault="00FD4388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44E36BA3" wp14:editId="63A51C03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2127985685" name="Obrázek 212798568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878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533878" w:rsidRPr="0054523A">
      <w:rPr>
        <w:rFonts w:ascii="Calibri" w:hAnsi="Calibri"/>
        <w:b w:val="0"/>
        <w:color w:val="auto"/>
        <w:sz w:val="20"/>
        <w:szCs w:val="20"/>
      </w:rPr>
      <w:tab/>
    </w:r>
  </w:p>
  <w:p w14:paraId="76941516" w14:textId="77777777" w:rsidR="00533878" w:rsidRDefault="0053387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7C1BBD19" w14:textId="77777777" w:rsidR="0092123B" w:rsidRPr="0092123B" w:rsidRDefault="0092123B" w:rsidP="0092123B"/>
  <w:p w14:paraId="29F9D73E" w14:textId="77777777" w:rsidR="00533878" w:rsidRDefault="005338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EAFF" w14:textId="77777777" w:rsidR="00FD4388" w:rsidRPr="0054523A" w:rsidRDefault="00FD438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</w:p>
  <w:p w14:paraId="25412A15" w14:textId="77777777" w:rsidR="00FD4388" w:rsidRDefault="00FD43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2A3"/>
    <w:multiLevelType w:val="hybridMultilevel"/>
    <w:tmpl w:val="3370BA4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B619A"/>
    <w:multiLevelType w:val="hybridMultilevel"/>
    <w:tmpl w:val="168A02A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6E27"/>
    <w:multiLevelType w:val="hybridMultilevel"/>
    <w:tmpl w:val="C8CA6D22"/>
    <w:lvl w:ilvl="0" w:tplc="AA44A392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F9E7322"/>
    <w:multiLevelType w:val="hybridMultilevel"/>
    <w:tmpl w:val="C8980F0A"/>
    <w:lvl w:ilvl="0" w:tplc="76F642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D3B8A"/>
    <w:multiLevelType w:val="hybridMultilevel"/>
    <w:tmpl w:val="0FC664A2"/>
    <w:lvl w:ilvl="0" w:tplc="FF72585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144DC"/>
    <w:multiLevelType w:val="hybridMultilevel"/>
    <w:tmpl w:val="FD2ADD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0867298">
    <w:abstractNumId w:val="6"/>
  </w:num>
  <w:num w:numId="2" w16cid:durableId="593243797">
    <w:abstractNumId w:val="9"/>
  </w:num>
  <w:num w:numId="3" w16cid:durableId="1711490830">
    <w:abstractNumId w:val="8"/>
  </w:num>
  <w:num w:numId="4" w16cid:durableId="1909874835">
    <w:abstractNumId w:val="5"/>
  </w:num>
  <w:num w:numId="5" w16cid:durableId="377244152">
    <w:abstractNumId w:val="3"/>
  </w:num>
  <w:num w:numId="6" w16cid:durableId="1131359274">
    <w:abstractNumId w:val="4"/>
  </w:num>
  <w:num w:numId="7" w16cid:durableId="24254716">
    <w:abstractNumId w:val="0"/>
  </w:num>
  <w:num w:numId="8" w16cid:durableId="1449936942">
    <w:abstractNumId w:val="2"/>
  </w:num>
  <w:num w:numId="9" w16cid:durableId="127671225">
    <w:abstractNumId w:val="1"/>
  </w:num>
  <w:num w:numId="10" w16cid:durableId="107700460">
    <w:abstractNumId w:val="10"/>
  </w:num>
  <w:num w:numId="11" w16cid:durableId="1625892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DC"/>
    <w:rsid w:val="00035454"/>
    <w:rsid w:val="00042E5D"/>
    <w:rsid w:val="00061DF3"/>
    <w:rsid w:val="000A29C4"/>
    <w:rsid w:val="000B30D1"/>
    <w:rsid w:val="000E1C8C"/>
    <w:rsid w:val="000E26F7"/>
    <w:rsid w:val="000E4C91"/>
    <w:rsid w:val="00104376"/>
    <w:rsid w:val="0013300F"/>
    <w:rsid w:val="0013693E"/>
    <w:rsid w:val="001460BF"/>
    <w:rsid w:val="00162252"/>
    <w:rsid w:val="00174DC6"/>
    <w:rsid w:val="00192100"/>
    <w:rsid w:val="001A3947"/>
    <w:rsid w:val="002073C2"/>
    <w:rsid w:val="00214B6E"/>
    <w:rsid w:val="0023530A"/>
    <w:rsid w:val="00237F7E"/>
    <w:rsid w:val="002711CC"/>
    <w:rsid w:val="00274065"/>
    <w:rsid w:val="002913C9"/>
    <w:rsid w:val="002A5E54"/>
    <w:rsid w:val="002B309D"/>
    <w:rsid w:val="002C6C66"/>
    <w:rsid w:val="002D53A1"/>
    <w:rsid w:val="002E094B"/>
    <w:rsid w:val="002E57C1"/>
    <w:rsid w:val="003221B8"/>
    <w:rsid w:val="0032738C"/>
    <w:rsid w:val="00347403"/>
    <w:rsid w:val="0038775C"/>
    <w:rsid w:val="003A50E7"/>
    <w:rsid w:val="003B59F7"/>
    <w:rsid w:val="003F3593"/>
    <w:rsid w:val="004531F5"/>
    <w:rsid w:val="00465583"/>
    <w:rsid w:val="00473672"/>
    <w:rsid w:val="0049246C"/>
    <w:rsid w:val="004A2F55"/>
    <w:rsid w:val="004C3C7D"/>
    <w:rsid w:val="004E25D4"/>
    <w:rsid w:val="004E430F"/>
    <w:rsid w:val="00533878"/>
    <w:rsid w:val="00556255"/>
    <w:rsid w:val="00592F6C"/>
    <w:rsid w:val="00596A02"/>
    <w:rsid w:val="005A336E"/>
    <w:rsid w:val="005E41B4"/>
    <w:rsid w:val="005F52A0"/>
    <w:rsid w:val="005F63A3"/>
    <w:rsid w:val="0062060D"/>
    <w:rsid w:val="006642E7"/>
    <w:rsid w:val="006C75E6"/>
    <w:rsid w:val="006D15E7"/>
    <w:rsid w:val="007258DC"/>
    <w:rsid w:val="00744268"/>
    <w:rsid w:val="00760BAD"/>
    <w:rsid w:val="00761233"/>
    <w:rsid w:val="00776C02"/>
    <w:rsid w:val="00785E65"/>
    <w:rsid w:val="00786D52"/>
    <w:rsid w:val="007D151B"/>
    <w:rsid w:val="007E2878"/>
    <w:rsid w:val="007E76B8"/>
    <w:rsid w:val="008014EE"/>
    <w:rsid w:val="008018D0"/>
    <w:rsid w:val="0080725D"/>
    <w:rsid w:val="008205A4"/>
    <w:rsid w:val="00825AD9"/>
    <w:rsid w:val="00835ABE"/>
    <w:rsid w:val="00876CB2"/>
    <w:rsid w:val="00892E7F"/>
    <w:rsid w:val="008A1526"/>
    <w:rsid w:val="008B3F88"/>
    <w:rsid w:val="008D0753"/>
    <w:rsid w:val="008D46A7"/>
    <w:rsid w:val="0092123B"/>
    <w:rsid w:val="00933F6A"/>
    <w:rsid w:val="0095537F"/>
    <w:rsid w:val="00984050"/>
    <w:rsid w:val="009919B3"/>
    <w:rsid w:val="009A616B"/>
    <w:rsid w:val="009B2FBB"/>
    <w:rsid w:val="009C7FAE"/>
    <w:rsid w:val="009D7FC3"/>
    <w:rsid w:val="009E5FD5"/>
    <w:rsid w:val="009F3877"/>
    <w:rsid w:val="00A4132A"/>
    <w:rsid w:val="00A82625"/>
    <w:rsid w:val="00A944E3"/>
    <w:rsid w:val="00AB05DE"/>
    <w:rsid w:val="00AC0029"/>
    <w:rsid w:val="00AC45EA"/>
    <w:rsid w:val="00AC4E9E"/>
    <w:rsid w:val="00AD169A"/>
    <w:rsid w:val="00B72E42"/>
    <w:rsid w:val="00B74456"/>
    <w:rsid w:val="00B778D8"/>
    <w:rsid w:val="00BA4B47"/>
    <w:rsid w:val="00BB134D"/>
    <w:rsid w:val="00BC577B"/>
    <w:rsid w:val="00BD65D9"/>
    <w:rsid w:val="00BD7AF4"/>
    <w:rsid w:val="00C22396"/>
    <w:rsid w:val="00C22C51"/>
    <w:rsid w:val="00C413B1"/>
    <w:rsid w:val="00D17663"/>
    <w:rsid w:val="00D27F19"/>
    <w:rsid w:val="00D30498"/>
    <w:rsid w:val="00D3256C"/>
    <w:rsid w:val="00D573A1"/>
    <w:rsid w:val="00D64A5C"/>
    <w:rsid w:val="00DB5D93"/>
    <w:rsid w:val="00DD796A"/>
    <w:rsid w:val="00DE7047"/>
    <w:rsid w:val="00E12102"/>
    <w:rsid w:val="00E2476F"/>
    <w:rsid w:val="00E255B7"/>
    <w:rsid w:val="00E321F0"/>
    <w:rsid w:val="00E57691"/>
    <w:rsid w:val="00E76447"/>
    <w:rsid w:val="00E82AD1"/>
    <w:rsid w:val="00EA34DB"/>
    <w:rsid w:val="00EB10AA"/>
    <w:rsid w:val="00EC16DC"/>
    <w:rsid w:val="00EC3B56"/>
    <w:rsid w:val="00ED60A8"/>
    <w:rsid w:val="00ED7AAE"/>
    <w:rsid w:val="00EE718E"/>
    <w:rsid w:val="00F37B5A"/>
    <w:rsid w:val="00F40DB5"/>
    <w:rsid w:val="00F51D2C"/>
    <w:rsid w:val="00F53324"/>
    <w:rsid w:val="00FA6CFB"/>
    <w:rsid w:val="00FD4388"/>
    <w:rsid w:val="00FD6D88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A85C901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Nad,List Paragraph,Odstavec cíl se seznamem,Odstavec se seznamem5,Odstavec_muj,Odrážky,Obrázek,_Odstavec se seznamem,Seznam - odrážky,Conclusion de partie,Odstavec se seznamem2,Fiche List Paragraph"/>
    <w:basedOn w:val="Normln"/>
    <w:link w:val="OdstavecseseznamemChar"/>
    <w:uiPriority w:val="34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Podrozdział,Podrozdzia3,Char1,Text pozn. pod čarou1,Char Char Char1,o, Char1"/>
    <w:basedOn w:val="Normln"/>
    <w:link w:val="TextpoznpodarouChar"/>
    <w:uiPriority w:val="99"/>
    <w:unhideWhenUsed/>
    <w:qFormat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,Podrozdział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,Nad Char,List Paragraph Char,Odstavec cíl se seznamem Char,Odstavec se seznamem5 Char,Odstavec_muj Char,Odrážky Char,Obrázek Char,_Odstavec se seznamem Char,Seznam - odrážky Char"/>
    <w:link w:val="Odstavecseseznamem"/>
    <w:uiPriority w:val="34"/>
    <w:qFormat/>
    <w:locked/>
    <w:rsid w:val="00B72E42"/>
    <w:rPr>
      <w:rFonts w:eastAsiaTheme="minorEastAsia"/>
    </w:rPr>
  </w:style>
  <w:style w:type="paragraph" w:styleId="Normlnweb">
    <w:name w:val="Normal (Web)"/>
    <w:aliases w:val="Normální (síť WWW)"/>
    <w:basedOn w:val="Normln"/>
    <w:rsid w:val="0082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61DF3"/>
    <w:pPr>
      <w:spacing w:after="0" w:line="240" w:lineRule="auto"/>
    </w:pPr>
  </w:style>
  <w:style w:type="table" w:styleId="Mkatabulky">
    <w:name w:val="Table Grid"/>
    <w:basedOn w:val="Normlntabulka"/>
    <w:uiPriority w:val="59"/>
    <w:rsid w:val="00BB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043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4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4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4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4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33655A-038E-4BE9-B31C-FE3C0C71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859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Dědinová Jana Ing., Ph.D. (MPSV)</cp:lastModifiedBy>
  <cp:revision>6</cp:revision>
  <cp:lastPrinted>2026-03-05T09:04:00Z</cp:lastPrinted>
  <dcterms:created xsi:type="dcterms:W3CDTF">2026-03-18T12:06:00Z</dcterms:created>
  <dcterms:modified xsi:type="dcterms:W3CDTF">2026-03-25T09:44:00Z</dcterms:modified>
</cp:coreProperties>
</file>